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1644D" w14:textId="51CEAC1B" w:rsidR="00957A79" w:rsidRDefault="00957A79" w:rsidP="00957A79">
      <w:pPr>
        <w:spacing w:after="0" w:line="276" w:lineRule="auto"/>
        <w:jc w:val="right"/>
        <w:rPr>
          <w:rFonts w:ascii="Times New Roman" w:eastAsia="Calibri" w:hAnsi="Times New Roman" w:cs="Times New Roman"/>
          <w:bCs/>
          <w:sz w:val="24"/>
          <w:szCs w:val="24"/>
        </w:rPr>
      </w:pPr>
      <w:bookmarkStart w:id="0" w:name="_Hlk517354552"/>
      <w:r w:rsidRPr="00957A79">
        <w:rPr>
          <w:rFonts w:ascii="Times New Roman" w:eastAsia="Calibri" w:hAnsi="Times New Roman" w:cs="Times New Roman"/>
          <w:bCs/>
          <w:sz w:val="24"/>
          <w:szCs w:val="24"/>
        </w:rPr>
        <w:t>1 priedas</w:t>
      </w:r>
    </w:p>
    <w:p w14:paraId="16E9AA95" w14:textId="77777777" w:rsidR="00957A79" w:rsidRPr="00957A79" w:rsidRDefault="00957A79" w:rsidP="00957A79">
      <w:pPr>
        <w:spacing w:after="0" w:line="276" w:lineRule="auto"/>
        <w:jc w:val="right"/>
        <w:rPr>
          <w:rFonts w:ascii="Times New Roman" w:eastAsia="Calibri" w:hAnsi="Times New Roman" w:cs="Times New Roman"/>
          <w:bCs/>
          <w:caps/>
          <w:sz w:val="24"/>
          <w:szCs w:val="24"/>
        </w:rPr>
      </w:pPr>
    </w:p>
    <w:p w14:paraId="4B0EBFCB" w14:textId="744EDC96" w:rsidR="00181A99" w:rsidRDefault="00867471" w:rsidP="00B24778">
      <w:pPr>
        <w:spacing w:after="0" w:line="276"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Į</w:t>
      </w:r>
      <w:r w:rsidR="00D912BF">
        <w:rPr>
          <w:rFonts w:ascii="Times New Roman" w:eastAsia="Calibri" w:hAnsi="Times New Roman" w:cs="Times New Roman"/>
          <w:b/>
          <w:caps/>
          <w:sz w:val="24"/>
          <w:szCs w:val="24"/>
        </w:rPr>
        <w:t>SLAPT</w:t>
      </w:r>
      <w:r>
        <w:rPr>
          <w:rFonts w:ascii="Times New Roman" w:eastAsia="Calibri" w:hAnsi="Times New Roman" w:cs="Times New Roman"/>
          <w:b/>
          <w:caps/>
          <w:sz w:val="24"/>
          <w:szCs w:val="24"/>
        </w:rPr>
        <w:t>int</w:t>
      </w:r>
      <w:r w:rsidR="00F202D1">
        <w:rPr>
          <w:rFonts w:ascii="Times New Roman" w:eastAsia="Calibri" w:hAnsi="Times New Roman" w:cs="Times New Roman"/>
          <w:b/>
          <w:caps/>
          <w:sz w:val="24"/>
          <w:szCs w:val="24"/>
        </w:rPr>
        <w:t>ų</w:t>
      </w:r>
      <w:r w:rsidR="00D912BF">
        <w:rPr>
          <w:rFonts w:ascii="Times New Roman" w:eastAsia="Calibri" w:hAnsi="Times New Roman" w:cs="Times New Roman"/>
          <w:b/>
          <w:caps/>
          <w:sz w:val="24"/>
          <w:szCs w:val="24"/>
        </w:rPr>
        <w:t xml:space="preserve"> PATALP</w:t>
      </w:r>
      <w:r w:rsidR="00F202D1">
        <w:rPr>
          <w:rFonts w:ascii="Times New Roman" w:eastAsia="Calibri" w:hAnsi="Times New Roman" w:cs="Times New Roman"/>
          <w:b/>
          <w:caps/>
          <w:sz w:val="24"/>
          <w:szCs w:val="24"/>
        </w:rPr>
        <w:t xml:space="preserve">ų Elektroninių apsaugos sistemų </w:t>
      </w:r>
      <w:r w:rsidR="00F202D1" w:rsidRPr="00F202D1">
        <w:rPr>
          <w:rFonts w:ascii="Times New Roman" w:hAnsi="Times New Roman" w:cs="Times New Roman"/>
          <w:b/>
          <w:sz w:val="24"/>
          <w:szCs w:val="24"/>
        </w:rPr>
        <w:t xml:space="preserve">PRAPLĖTIMO TECHNINIO DARBO PROJEKTO PARENGIMAS IR PAGAL JĮ </w:t>
      </w:r>
      <w:r w:rsidR="00AA27BD">
        <w:rPr>
          <w:rFonts w:ascii="Times New Roman" w:hAnsi="Times New Roman" w:cs="Times New Roman"/>
          <w:b/>
          <w:sz w:val="24"/>
          <w:szCs w:val="24"/>
        </w:rPr>
        <w:t xml:space="preserve">NUMATYTŲ DARBŲ </w:t>
      </w:r>
      <w:r w:rsidR="00166057">
        <w:rPr>
          <w:rFonts w:ascii="Times New Roman" w:hAnsi="Times New Roman" w:cs="Times New Roman"/>
          <w:b/>
          <w:sz w:val="24"/>
          <w:szCs w:val="24"/>
        </w:rPr>
        <w:t xml:space="preserve"> </w:t>
      </w:r>
      <w:r w:rsidR="00F202D1" w:rsidRPr="00181A99">
        <w:rPr>
          <w:rFonts w:ascii="Times New Roman" w:eastAsia="Calibri" w:hAnsi="Times New Roman" w:cs="Times New Roman"/>
          <w:b/>
          <w:caps/>
          <w:sz w:val="24"/>
          <w:szCs w:val="24"/>
        </w:rPr>
        <w:t xml:space="preserve">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CE5FF6" w:rsidRPr="00181A99">
        <w:rPr>
          <w:rFonts w:ascii="Times New Roman" w:eastAsia="Calibri" w:hAnsi="Times New Roman" w:cs="Times New Roman"/>
          <w:b/>
          <w:caps/>
          <w:sz w:val="24"/>
          <w:szCs w:val="24"/>
        </w:rPr>
        <w:t>,</w:t>
      </w:r>
      <w:r w:rsidR="00CE5FF6">
        <w:rPr>
          <w:rFonts w:ascii="Times New Roman" w:eastAsia="Calibri" w:hAnsi="Times New Roman" w:cs="Times New Roman"/>
          <w:b/>
          <w:caps/>
          <w:sz w:val="24"/>
          <w:szCs w:val="24"/>
        </w:rPr>
        <w:t xml:space="preserve"> </w:t>
      </w:r>
      <w:r w:rsidR="00CE5FF6" w:rsidRPr="00181A99">
        <w:rPr>
          <w:rFonts w:ascii="Times New Roman" w:eastAsia="Calibri" w:hAnsi="Times New Roman" w:cs="Times New Roman"/>
          <w:b/>
          <w:caps/>
          <w:sz w:val="24"/>
          <w:szCs w:val="24"/>
        </w:rPr>
        <w:t>ESANČI</w:t>
      </w:r>
      <w:r w:rsidR="00A24BA6">
        <w:rPr>
          <w:rFonts w:ascii="Times New Roman" w:eastAsia="Calibri" w:hAnsi="Times New Roman" w:cs="Times New Roman"/>
          <w:b/>
          <w:caps/>
          <w:sz w:val="24"/>
          <w:szCs w:val="24"/>
        </w:rPr>
        <w:t>AME</w:t>
      </w:r>
      <w:r w:rsidR="00CE5FF6" w:rsidRPr="00F3454C">
        <w:rPr>
          <w:rFonts w:ascii="Times New Roman" w:eastAsia="Calibri" w:hAnsi="Times New Roman" w:cs="Times New Roman"/>
          <w:b/>
          <w:caps/>
          <w:sz w:val="24"/>
          <w:szCs w:val="24"/>
        </w:rPr>
        <w:t xml:space="preserve"> </w:t>
      </w:r>
      <w:r w:rsidR="00C07C81">
        <w:rPr>
          <w:rFonts w:ascii="Times New Roman" w:eastAsia="Calibri" w:hAnsi="Times New Roman" w:cs="Times New Roman"/>
          <w:b/>
          <w:caps/>
          <w:sz w:val="24"/>
          <w:szCs w:val="24"/>
        </w:rPr>
        <w:t>Klaipėd</w:t>
      </w:r>
      <w:r w:rsidR="00F33BCC">
        <w:rPr>
          <w:rFonts w:ascii="Times New Roman" w:eastAsia="Calibri" w:hAnsi="Times New Roman" w:cs="Times New Roman"/>
          <w:b/>
          <w:caps/>
          <w:sz w:val="24"/>
          <w:szCs w:val="24"/>
        </w:rPr>
        <w:t>OJE (CENTRO SENIŪNIJOJE)</w:t>
      </w:r>
      <w:r w:rsidR="00181A99"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4506CC58" w14:textId="22F80865" w:rsidR="00940177" w:rsidRPr="002A7008"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2A7008">
        <w:rPr>
          <w:rFonts w:ascii="Times New Roman" w:eastAsia="SimSun" w:hAnsi="Times New Roman" w:cs="Times New Roman"/>
          <w:b/>
          <w:sz w:val="24"/>
          <w:szCs w:val="24"/>
        </w:rPr>
        <w:t>I. REIKALAVIMAI ATLIEKANT DARBUS</w:t>
      </w:r>
      <w:r w:rsidR="007B7FB4">
        <w:rPr>
          <w:rFonts w:ascii="Times New Roman" w:eastAsia="SimSun" w:hAnsi="Times New Roman" w:cs="Times New Roman"/>
          <w:b/>
          <w:sz w:val="24"/>
          <w:szCs w:val="24"/>
        </w:rPr>
        <w:t xml:space="preserve">   </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675FA5C2" w:rsidR="000635E0" w:rsidRPr="000A0D74" w:rsidRDefault="009B5A25"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vadovaudamasis teisės aktų nustatytais reikalavimais</w:t>
      </w:r>
      <w:r w:rsidR="009A2819" w:rsidRPr="00B24778">
        <w:rPr>
          <w:rFonts w:ascii="Times New Roman" w:eastAsia="SimSun" w:hAnsi="Times New Roman" w:cs="Times New Roman"/>
          <w:sz w:val="24"/>
          <w:szCs w:val="24"/>
        </w:rPr>
        <w:t>,</w:t>
      </w:r>
      <w:r w:rsidRPr="00B24778">
        <w:rPr>
          <w:rFonts w:ascii="Times New Roman" w:eastAsia="SimSun" w:hAnsi="Times New Roman" w:cs="Times New Roman"/>
          <w:sz w:val="24"/>
          <w:szCs w:val="24"/>
        </w:rPr>
        <w:t xml:space="preserve"> </w:t>
      </w:r>
      <w:r w:rsidR="0037192E" w:rsidRPr="00B24778">
        <w:rPr>
          <w:rFonts w:ascii="Times New Roman" w:eastAsia="SimSun" w:hAnsi="Times New Roman" w:cs="Times New Roman"/>
          <w:sz w:val="24"/>
          <w:szCs w:val="24"/>
        </w:rPr>
        <w:t xml:space="preserve">privalo </w:t>
      </w:r>
      <w:r w:rsidRPr="00B24778">
        <w:rPr>
          <w:rFonts w:ascii="Times New Roman" w:eastAsia="SimSun" w:hAnsi="Times New Roman" w:cs="Times New Roman"/>
          <w:sz w:val="24"/>
          <w:szCs w:val="24"/>
        </w:rPr>
        <w:t xml:space="preserve">atlikti </w:t>
      </w:r>
      <w:bookmarkStart w:id="1" w:name="_Hlk517349688"/>
      <w:r w:rsidRPr="00981D8D">
        <w:rPr>
          <w:rFonts w:ascii="Times New Roman" w:eastAsia="Times New Roman" w:hAnsi="Times New Roman" w:cs="Times New Roman"/>
          <w:sz w:val="24"/>
          <w:szCs w:val="24"/>
          <w:lang w:eastAsia="lt-LT"/>
        </w:rPr>
        <w:t>administracini</w:t>
      </w:r>
      <w:r w:rsidR="000A5915">
        <w:rPr>
          <w:rFonts w:ascii="Times New Roman" w:eastAsia="Times New Roman" w:hAnsi="Times New Roman" w:cs="Times New Roman"/>
          <w:sz w:val="24"/>
          <w:szCs w:val="24"/>
          <w:lang w:eastAsia="lt-LT"/>
        </w:rPr>
        <w:t>ame</w:t>
      </w:r>
      <w:r w:rsidR="00370EC6" w:rsidRPr="00981D8D">
        <w:rPr>
          <w:rFonts w:ascii="Times New Roman" w:eastAsia="Times New Roman" w:hAnsi="Times New Roman" w:cs="Times New Roman"/>
          <w:sz w:val="24"/>
          <w:szCs w:val="24"/>
          <w:lang w:eastAsia="lt-LT"/>
        </w:rPr>
        <w:t xml:space="preserve"> pasta</w:t>
      </w:r>
      <w:r w:rsidR="000A5915">
        <w:rPr>
          <w:rFonts w:ascii="Times New Roman" w:eastAsia="Times New Roman" w:hAnsi="Times New Roman" w:cs="Times New Roman"/>
          <w:sz w:val="24"/>
          <w:szCs w:val="24"/>
          <w:lang w:eastAsia="lt-LT"/>
        </w:rPr>
        <w:t>te</w:t>
      </w:r>
      <w:r w:rsidR="00370EC6" w:rsidRPr="00B24778">
        <w:rPr>
          <w:rFonts w:ascii="Times New Roman" w:eastAsia="Times New Roman" w:hAnsi="Times New Roman" w:cs="Times New Roman"/>
          <w:b/>
          <w:bCs/>
          <w:sz w:val="24"/>
          <w:szCs w:val="24"/>
          <w:lang w:eastAsia="lt-LT"/>
        </w:rPr>
        <w:t xml:space="preserve"> </w:t>
      </w:r>
      <w:bookmarkEnd w:id="1"/>
      <w:r w:rsidR="004F4782" w:rsidRPr="00B24778">
        <w:rPr>
          <w:rFonts w:ascii="Times New Roman" w:hAnsi="Times New Roman" w:cs="Times New Roman"/>
          <w:bCs/>
          <w:sz w:val="24"/>
          <w:szCs w:val="24"/>
        </w:rPr>
        <w:t>esančio</w:t>
      </w:r>
      <w:r w:rsidR="007D0D9D">
        <w:rPr>
          <w:rFonts w:ascii="Times New Roman" w:eastAsia="Times New Roman" w:hAnsi="Times New Roman" w:cs="Times New Roman"/>
          <w:bCs/>
          <w:sz w:val="24"/>
          <w:szCs w:val="24"/>
          <w:lang w:eastAsia="lt-LT"/>
        </w:rPr>
        <w:t xml:space="preserve"> </w:t>
      </w:r>
      <w:r w:rsidR="00E65B02">
        <w:rPr>
          <w:rFonts w:ascii="Times New Roman" w:eastAsia="Times New Roman" w:hAnsi="Times New Roman" w:cs="Times New Roman"/>
          <w:bCs/>
          <w:sz w:val="24"/>
          <w:szCs w:val="24"/>
          <w:lang w:eastAsia="lt-LT"/>
        </w:rPr>
        <w:t>Klaipėd</w:t>
      </w:r>
      <w:r w:rsidR="00F33BCC">
        <w:rPr>
          <w:rFonts w:ascii="Times New Roman" w:eastAsia="Times New Roman" w:hAnsi="Times New Roman" w:cs="Times New Roman"/>
          <w:bCs/>
          <w:sz w:val="24"/>
          <w:szCs w:val="24"/>
          <w:lang w:eastAsia="lt-LT"/>
        </w:rPr>
        <w:t>oje (</w:t>
      </w:r>
      <w:r w:rsidR="00B925E3">
        <w:rPr>
          <w:rFonts w:ascii="Times New Roman" w:eastAsia="Times New Roman" w:hAnsi="Times New Roman" w:cs="Times New Roman"/>
          <w:bCs/>
          <w:sz w:val="24"/>
          <w:szCs w:val="24"/>
          <w:lang w:eastAsia="lt-LT"/>
        </w:rPr>
        <w:t>C</w:t>
      </w:r>
      <w:r w:rsidR="00F33BCC">
        <w:rPr>
          <w:rFonts w:ascii="Times New Roman" w:eastAsia="Times New Roman" w:hAnsi="Times New Roman" w:cs="Times New Roman"/>
          <w:bCs/>
          <w:sz w:val="24"/>
          <w:szCs w:val="24"/>
          <w:lang w:eastAsia="lt-LT"/>
        </w:rPr>
        <w:t>e</w:t>
      </w:r>
      <w:r w:rsidR="00B925E3">
        <w:rPr>
          <w:rFonts w:ascii="Times New Roman" w:eastAsia="Times New Roman" w:hAnsi="Times New Roman" w:cs="Times New Roman"/>
          <w:bCs/>
          <w:sz w:val="24"/>
          <w:szCs w:val="24"/>
          <w:lang w:eastAsia="lt-LT"/>
        </w:rPr>
        <w:t>n</w:t>
      </w:r>
      <w:r w:rsidR="00F33BCC">
        <w:rPr>
          <w:rFonts w:ascii="Times New Roman" w:eastAsia="Times New Roman" w:hAnsi="Times New Roman" w:cs="Times New Roman"/>
          <w:bCs/>
          <w:sz w:val="24"/>
          <w:szCs w:val="24"/>
          <w:lang w:eastAsia="lt-LT"/>
        </w:rPr>
        <w:t>tro seniūnijoje</w:t>
      </w:r>
      <w:r w:rsidR="00B925E3">
        <w:rPr>
          <w:rFonts w:ascii="Times New Roman" w:eastAsia="Times New Roman" w:hAnsi="Times New Roman" w:cs="Times New Roman"/>
          <w:bCs/>
          <w:sz w:val="24"/>
          <w:szCs w:val="24"/>
          <w:lang w:eastAsia="lt-LT"/>
        </w:rPr>
        <w:t xml:space="preserve">, </w:t>
      </w:r>
      <w:r w:rsidR="00B925E3" w:rsidRPr="00B925E3">
        <w:rPr>
          <w:rFonts w:ascii="Times New Roman" w:eastAsia="Times New Roman" w:hAnsi="Times New Roman" w:cs="Times New Roman"/>
          <w:bCs/>
          <w:i/>
          <w:iCs/>
          <w:sz w:val="24"/>
          <w:szCs w:val="24"/>
          <w:lang w:eastAsia="lt-LT"/>
        </w:rPr>
        <w:t>tikslus adresas bus pateiktas laimėtojui</w:t>
      </w:r>
      <w:r w:rsidR="00B925E3">
        <w:rPr>
          <w:rFonts w:ascii="Times New Roman" w:eastAsia="Times New Roman" w:hAnsi="Times New Roman" w:cs="Times New Roman"/>
          <w:bCs/>
          <w:sz w:val="24"/>
          <w:szCs w:val="24"/>
          <w:lang w:eastAsia="lt-LT"/>
        </w:rPr>
        <w:t>)</w:t>
      </w:r>
      <w:r w:rsidR="00DF586E">
        <w:rPr>
          <w:rFonts w:ascii="Times New Roman" w:eastAsia="Times New Roman" w:hAnsi="Times New Roman" w:cs="Times New Roman"/>
          <w:bCs/>
          <w:sz w:val="24"/>
          <w:szCs w:val="24"/>
          <w:lang w:eastAsia="lt-LT"/>
        </w:rPr>
        <w:t>,</w:t>
      </w:r>
      <w:r w:rsidR="00F3454C">
        <w:rPr>
          <w:rFonts w:ascii="Times New Roman" w:eastAsia="Times New Roman" w:hAnsi="Times New Roman" w:cs="Times New Roman"/>
          <w:bCs/>
          <w:sz w:val="24"/>
          <w:szCs w:val="24"/>
          <w:lang w:eastAsia="lt-LT"/>
        </w:rPr>
        <w:t xml:space="preserve"> </w:t>
      </w:r>
      <w:r w:rsidR="00F034B3">
        <w:rPr>
          <w:rFonts w:ascii="Times New Roman" w:eastAsia="Times New Roman" w:hAnsi="Times New Roman" w:cs="Times New Roman"/>
          <w:bCs/>
          <w:sz w:val="24"/>
          <w:szCs w:val="24"/>
          <w:lang w:eastAsia="lt-LT"/>
        </w:rPr>
        <w:t>į</w:t>
      </w:r>
      <w:r w:rsidR="00867471">
        <w:rPr>
          <w:rFonts w:ascii="Times New Roman" w:hAnsi="Times New Roman" w:cs="Times New Roman"/>
          <w:bCs/>
          <w:sz w:val="24"/>
          <w:szCs w:val="24"/>
        </w:rPr>
        <w:t>slaptint</w:t>
      </w:r>
      <w:r w:rsidR="00F202D1">
        <w:rPr>
          <w:rFonts w:ascii="Times New Roman" w:hAnsi="Times New Roman" w:cs="Times New Roman"/>
          <w:bCs/>
          <w:sz w:val="24"/>
          <w:szCs w:val="24"/>
        </w:rPr>
        <w:t>ų</w:t>
      </w:r>
      <w:r w:rsidR="005971A4">
        <w:rPr>
          <w:rFonts w:ascii="Times New Roman" w:hAnsi="Times New Roman" w:cs="Times New Roman"/>
          <w:bCs/>
          <w:sz w:val="24"/>
          <w:szCs w:val="24"/>
        </w:rPr>
        <w:t xml:space="preserve"> patalp</w:t>
      </w:r>
      <w:r w:rsidR="00F202D1">
        <w:rPr>
          <w:rFonts w:ascii="Times New Roman" w:hAnsi="Times New Roman" w:cs="Times New Roman"/>
          <w:bCs/>
          <w:sz w:val="24"/>
          <w:szCs w:val="24"/>
        </w:rPr>
        <w:t>ų elektroninių apsaugos sistemų praplėtimo techninio darbo projekto parengimą</w:t>
      </w:r>
      <w:r w:rsidR="005971A4">
        <w:rPr>
          <w:rFonts w:ascii="Times New Roman" w:hAnsi="Times New Roman" w:cs="Times New Roman"/>
          <w:bCs/>
          <w:sz w:val="24"/>
          <w:szCs w:val="24"/>
        </w:rPr>
        <w:t xml:space="preserve"> </w:t>
      </w:r>
      <w:r w:rsidR="00F202D1">
        <w:rPr>
          <w:rFonts w:ascii="Times New Roman" w:hAnsi="Times New Roman" w:cs="Times New Roman"/>
          <w:bCs/>
          <w:sz w:val="24"/>
          <w:szCs w:val="24"/>
        </w:rPr>
        <w:t xml:space="preserve">ir pagal jį </w:t>
      </w:r>
      <w:r w:rsidR="00714A34">
        <w:rPr>
          <w:rFonts w:ascii="Times New Roman" w:hAnsi="Times New Roman" w:cs="Times New Roman"/>
          <w:bCs/>
          <w:sz w:val="24"/>
          <w:szCs w:val="24"/>
        </w:rPr>
        <w:t xml:space="preserve">patalpų </w:t>
      </w:r>
      <w:r w:rsidR="006B0EDF" w:rsidRPr="00B24778">
        <w:rPr>
          <w:rFonts w:ascii="Times New Roman" w:hAnsi="Times New Roman" w:cs="Times New Roman"/>
          <w:bCs/>
          <w:sz w:val="24"/>
          <w:szCs w:val="24"/>
        </w:rPr>
        <w:t>įrengimo</w:t>
      </w:r>
      <w:r w:rsidR="00206822" w:rsidRPr="00B24778">
        <w:rPr>
          <w:rFonts w:ascii="Times New Roman" w:hAnsi="Times New Roman" w:cs="Times New Roman"/>
          <w:bCs/>
          <w:sz w:val="24"/>
          <w:szCs w:val="24"/>
        </w:rPr>
        <w:t xml:space="preserve"> </w:t>
      </w:r>
      <w:r w:rsidR="00E65B02">
        <w:rPr>
          <w:rFonts w:ascii="Times New Roman" w:hAnsi="Times New Roman" w:cs="Times New Roman"/>
          <w:bCs/>
          <w:sz w:val="24"/>
          <w:szCs w:val="24"/>
        </w:rPr>
        <w:t xml:space="preserve">darbus </w:t>
      </w:r>
      <w:r w:rsidR="0061444E" w:rsidRPr="00B24778">
        <w:rPr>
          <w:rFonts w:ascii="Times New Roman" w:hAnsi="Times New Roman" w:cs="Times New Roman"/>
          <w:bCs/>
          <w:sz w:val="24"/>
          <w:szCs w:val="24"/>
        </w:rPr>
        <w:t>(toliau</w:t>
      </w:r>
      <w:r w:rsidR="006750E5" w:rsidRPr="00B24778">
        <w:rPr>
          <w:rFonts w:ascii="Times New Roman" w:hAnsi="Times New Roman" w:cs="Times New Roman"/>
          <w:bCs/>
          <w:sz w:val="24"/>
          <w:szCs w:val="24"/>
        </w:rPr>
        <w:t xml:space="preserve"> </w:t>
      </w:r>
      <w:r w:rsidR="0061444E" w:rsidRPr="00B24778">
        <w:rPr>
          <w:rFonts w:ascii="Times New Roman" w:hAnsi="Times New Roman" w:cs="Times New Roman"/>
          <w:bCs/>
          <w:sz w:val="24"/>
          <w:szCs w:val="24"/>
        </w:rPr>
        <w:t>– Darb</w:t>
      </w:r>
      <w:r w:rsidR="003653A9" w:rsidRPr="00B24778">
        <w:rPr>
          <w:rFonts w:ascii="Times New Roman" w:hAnsi="Times New Roman" w:cs="Times New Roman"/>
          <w:bCs/>
          <w:sz w:val="24"/>
          <w:szCs w:val="24"/>
        </w:rPr>
        <w:t>ai</w:t>
      </w:r>
      <w:r w:rsidR="0061444E" w:rsidRPr="00B24778">
        <w:rPr>
          <w:rFonts w:ascii="Times New Roman" w:hAnsi="Times New Roman" w:cs="Times New Roman"/>
          <w:bCs/>
          <w:sz w:val="24"/>
          <w:szCs w:val="24"/>
        </w:rPr>
        <w:t>)</w:t>
      </w:r>
      <w:r w:rsidR="009B3719" w:rsidRPr="00B24778">
        <w:rPr>
          <w:rFonts w:ascii="Times New Roman" w:hAnsi="Times New Roman" w:cs="Times New Roman"/>
          <w:bCs/>
          <w:sz w:val="24"/>
          <w:szCs w:val="24"/>
        </w:rPr>
        <w:t>,</w:t>
      </w:r>
      <w:r w:rsidR="00A858A8" w:rsidRPr="00B24778">
        <w:rPr>
          <w:rFonts w:ascii="Times New Roman" w:eastAsia="Times New Roman" w:hAnsi="Times New Roman" w:cs="Times New Roman"/>
          <w:bCs/>
          <w:sz w:val="24"/>
          <w:szCs w:val="24"/>
          <w:lang w:eastAsia="lt-LT"/>
        </w:rPr>
        <w:t xml:space="preserve"> </w:t>
      </w:r>
      <w:r w:rsidRPr="00B24778">
        <w:rPr>
          <w:rFonts w:ascii="Times New Roman" w:eastAsia="SimSun" w:hAnsi="Times New Roman" w:cs="Times New Roman"/>
          <w:sz w:val="24"/>
          <w:szCs w:val="24"/>
        </w:rPr>
        <w:t xml:space="preserve">kaip tai numatyta šioje techninėje specifikacijoje </w:t>
      </w:r>
      <w:r w:rsidRPr="00B24778">
        <w:rPr>
          <w:rFonts w:ascii="Times New Roman" w:eastAsia="SimSun" w:hAnsi="Times New Roman" w:cs="Times New Roman"/>
          <w:sz w:val="24"/>
          <w:szCs w:val="24"/>
          <w:lang w:eastAsia="zh-CN"/>
        </w:rPr>
        <w:t xml:space="preserve">per </w:t>
      </w:r>
      <w:r w:rsidR="00CB7E5A">
        <w:rPr>
          <w:rFonts w:ascii="Times New Roman" w:eastAsia="SimSun" w:hAnsi="Times New Roman" w:cs="Times New Roman"/>
          <w:sz w:val="24"/>
          <w:szCs w:val="24"/>
          <w:lang w:eastAsia="zh-CN"/>
        </w:rPr>
        <w:t>60</w:t>
      </w:r>
      <w:r w:rsidR="009B57DD" w:rsidRPr="00B24778">
        <w:rPr>
          <w:rFonts w:ascii="Times New Roman" w:eastAsia="SimSun" w:hAnsi="Times New Roman" w:cs="Times New Roman"/>
          <w:sz w:val="24"/>
          <w:szCs w:val="24"/>
          <w:lang w:eastAsia="zh-CN"/>
        </w:rPr>
        <w:t xml:space="preserve"> </w:t>
      </w:r>
      <w:r w:rsidR="00FB6AED" w:rsidRPr="00B24778">
        <w:rPr>
          <w:rFonts w:ascii="Times New Roman" w:eastAsia="SimSun" w:hAnsi="Times New Roman" w:cs="Times New Roman"/>
          <w:sz w:val="24"/>
          <w:szCs w:val="24"/>
          <w:lang w:eastAsia="zh-CN"/>
        </w:rPr>
        <w:t>(</w:t>
      </w:r>
      <w:r w:rsidR="001B647F">
        <w:rPr>
          <w:rFonts w:ascii="Times New Roman" w:eastAsia="SimSun" w:hAnsi="Times New Roman" w:cs="Times New Roman"/>
          <w:sz w:val="24"/>
          <w:szCs w:val="24"/>
          <w:lang w:eastAsia="zh-CN"/>
        </w:rPr>
        <w:t>šešiasdešimt</w:t>
      </w:r>
      <w:r w:rsidR="00FB6AED" w:rsidRPr="00B24778">
        <w:rPr>
          <w:rFonts w:ascii="Times New Roman" w:eastAsia="SimSun" w:hAnsi="Times New Roman" w:cs="Times New Roman"/>
          <w:sz w:val="24"/>
          <w:szCs w:val="24"/>
          <w:lang w:eastAsia="zh-CN"/>
        </w:rPr>
        <w:t xml:space="preserve">) </w:t>
      </w:r>
      <w:r w:rsidR="0071665A" w:rsidRPr="00B24778">
        <w:rPr>
          <w:rFonts w:ascii="Times New Roman" w:eastAsia="SimSun" w:hAnsi="Times New Roman" w:cs="Times New Roman"/>
          <w:sz w:val="24"/>
          <w:szCs w:val="24"/>
          <w:lang w:eastAsia="zh-CN"/>
        </w:rPr>
        <w:t>kalendorin</w:t>
      </w:r>
      <w:r w:rsidR="00264E9F">
        <w:rPr>
          <w:rFonts w:ascii="Times New Roman" w:eastAsia="SimSun" w:hAnsi="Times New Roman" w:cs="Times New Roman"/>
          <w:sz w:val="24"/>
          <w:szCs w:val="24"/>
          <w:lang w:eastAsia="zh-CN"/>
        </w:rPr>
        <w:t>ių</w:t>
      </w:r>
      <w:r w:rsidR="00E74244" w:rsidRPr="00B24778">
        <w:rPr>
          <w:rFonts w:ascii="Times New Roman" w:eastAsia="SimSun" w:hAnsi="Times New Roman" w:cs="Times New Roman"/>
          <w:sz w:val="24"/>
          <w:szCs w:val="24"/>
          <w:lang w:eastAsia="zh-CN"/>
        </w:rPr>
        <w:t xml:space="preserve"> dien</w:t>
      </w:r>
      <w:r w:rsidR="00264E9F">
        <w:rPr>
          <w:rFonts w:ascii="Times New Roman" w:eastAsia="SimSun" w:hAnsi="Times New Roman" w:cs="Times New Roman"/>
          <w:sz w:val="24"/>
          <w:szCs w:val="24"/>
          <w:lang w:eastAsia="zh-CN"/>
        </w:rPr>
        <w:t>ų</w:t>
      </w:r>
      <w:r w:rsidR="00206822" w:rsidRPr="00B24778">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 xml:space="preserve">nuo Sutarties įsigaliojimo. </w:t>
      </w:r>
    </w:p>
    <w:p w14:paraId="0FB64842" w14:textId="573ECD97"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laikytis priešgaisrinės saugos reikalavimų, saugos darbe, aplinkos saugos taisyklių ir reikalavimų, vykdyti savo darbuotojų nelaimingų atsitikimų darbe tyrimą ir apskaitą.</w:t>
      </w:r>
    </w:p>
    <w:p w14:paraId="5EFED2C8" w14:textId="0D475466"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garantuoja Užsakovui atsiradusių nuostolių atlyginimą, jei tokie nuostoliai atsirastų Rangovui pažeidus teisės aktų reikalavimus.</w:t>
      </w:r>
    </w:p>
    <w:p w14:paraId="70E93572" w14:textId="5D3D18A3"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Darbus atlikti naudojantis savo įrankiais, mechanizmais ir medžiagomis. Visos Darbų metu naudojamos detalės bei gaminiai turi būti nauji ir nenaudoti.</w:t>
      </w:r>
    </w:p>
    <w:p w14:paraId="3DB43ABE" w14:textId="48869F52" w:rsidR="000A0D74"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Darbų vykdymo metu nepažeisti šalia Darbų zonos esančių komunikacijų,</w:t>
      </w:r>
      <w:r w:rsidR="0068062E">
        <w:rPr>
          <w:rFonts w:ascii="Times New Roman" w:eastAsia="SimSun" w:hAnsi="Times New Roman" w:cs="Times New Roman"/>
          <w:sz w:val="24"/>
          <w:szCs w:val="24"/>
        </w:rPr>
        <w:t xml:space="preserve"> </w:t>
      </w:r>
      <w:r w:rsidR="000A0D74" w:rsidRPr="002A7008">
        <w:rPr>
          <w:rFonts w:ascii="Times New Roman" w:eastAsia="SimSun" w:hAnsi="Times New Roman" w:cs="Times New Roman"/>
          <w:sz w:val="24"/>
          <w:szCs w:val="24"/>
        </w:rPr>
        <w:t xml:space="preserve">pastato konstrukcijų, apdailos bei patalpose esančių įrenginių.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pažeidęs komunikacijas, pastato konstrukcijas, apdailą bei patalpose esančius įrenginius, per terminą, kurį raštu suderina su Užsakovu, pažeidimus turės atstatyti savo lėšomis.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taip pat įsipareigoja užtikrinti greta Darbų zonos ir joje esančių žmonių apsaugą nuo Darbų keliamų pavojų bei atsakyti už juos.</w:t>
      </w:r>
    </w:p>
    <w:p w14:paraId="5331BCF9" w14:textId="744A521D" w:rsidR="00A53DB4" w:rsidRPr="00A53DB4" w:rsidRDefault="00A53DB4" w:rsidP="00A53DB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Visom naudojamoms medžiagom ir įrenginiam rangovas pateikia s</w:t>
      </w:r>
      <w:r w:rsidRPr="00244E8D">
        <w:rPr>
          <w:rFonts w:ascii="Times New Roman" w:eastAsia="SimSun" w:hAnsi="Times New Roman" w:cs="Times New Roman"/>
          <w:sz w:val="24"/>
          <w:szCs w:val="24"/>
          <w:lang w:eastAsia="zh-CN"/>
        </w:rPr>
        <w:t>tatybos produktų atitikties deklaracij</w:t>
      </w:r>
      <w:r>
        <w:rPr>
          <w:rFonts w:ascii="Times New Roman" w:eastAsia="SimSun" w:hAnsi="Times New Roman" w:cs="Times New Roman"/>
          <w:sz w:val="24"/>
          <w:szCs w:val="24"/>
          <w:lang w:eastAsia="zh-CN"/>
        </w:rPr>
        <w:t>as</w:t>
      </w:r>
      <w:r w:rsidRPr="00244E8D">
        <w:rPr>
          <w:rFonts w:ascii="Times New Roman" w:eastAsia="SimSun" w:hAnsi="Times New Roman" w:cs="Times New Roman"/>
          <w:sz w:val="24"/>
          <w:szCs w:val="24"/>
          <w:lang w:eastAsia="zh-CN"/>
        </w:rPr>
        <w:t xml:space="preserve"> ir atitikties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arba eksploatacinių savybių deklaracija</w:t>
      </w:r>
      <w:r>
        <w:rPr>
          <w:rFonts w:ascii="Times New Roman" w:eastAsia="SimSun" w:hAnsi="Times New Roman" w:cs="Times New Roman"/>
          <w:sz w:val="24"/>
          <w:szCs w:val="24"/>
          <w:lang w:eastAsia="zh-CN"/>
        </w:rPr>
        <w:t>s</w:t>
      </w:r>
      <w:r w:rsidRPr="00244E8D">
        <w:rPr>
          <w:rFonts w:ascii="Times New Roman" w:eastAsia="SimSun" w:hAnsi="Times New Roman" w:cs="Times New Roman"/>
          <w:sz w:val="24"/>
          <w:szCs w:val="24"/>
          <w:lang w:eastAsia="zh-CN"/>
        </w:rPr>
        <w:t xml:space="preserve"> ir įrenginių pasų kokybės pažymėjim</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w:t>
      </w:r>
      <w:r>
        <w:rPr>
          <w:rFonts w:ascii="Times New Roman" w:eastAsia="SimSun" w:hAnsi="Times New Roman" w:cs="Times New Roman"/>
          <w:sz w:val="24"/>
          <w:szCs w:val="24"/>
          <w:lang w:eastAsia="zh-CN"/>
        </w:rPr>
        <w:t>.</w:t>
      </w:r>
    </w:p>
    <w:p w14:paraId="463E6D41" w14:textId="670B3FC3" w:rsidR="000A0D74" w:rsidRPr="002A7008" w:rsidRDefault="000A0D74"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Style w:val="normaltextrun"/>
          <w:rFonts w:ascii="Times New Roman" w:hAnsi="Times New Roman" w:cs="Times New Roman"/>
          <w:color w:val="000000"/>
          <w:sz w:val="24"/>
          <w:szCs w:val="24"/>
          <w:shd w:val="clear" w:color="auto" w:fill="FFFFFF"/>
        </w:rPr>
        <w:t>Darbų metu padaryti kabelių kanalai, perėjimai per pastato konstrukcijas ar kiti Darbams atlikti reikalingi pastato ar jo apdailos pažeidimai, turi būti užsandarinti ir atlikta jų apdaila.</w:t>
      </w:r>
    </w:p>
    <w:p w14:paraId="5DFA3B25" w14:textId="3608248B" w:rsidR="000A0D74" w:rsidRPr="002A7008" w:rsidRDefault="00806A02"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hAnsi="Times New Roman" w:cs="Times New Roman"/>
          <w:color w:val="000000"/>
          <w:sz w:val="24"/>
          <w:szCs w:val="24"/>
          <w:shd w:val="clear" w:color="auto" w:fill="FFFFFF"/>
        </w:rPr>
        <w:t xml:space="preserve"> privalo kiekvieną dieną po Darbų išvalyti (išsiurbti, išplauti, nuvalyti dulkes nuo paviršių) patalpą, kurioje dirbo ir bendro naudojimo erdvę, kuriose vaikščiojo ar jomis naudojosi.</w:t>
      </w:r>
    </w:p>
    <w:p w14:paraId="63BBF2A0" w14:textId="4D97C327" w:rsidR="000A0D74" w:rsidRPr="002A7008" w:rsidRDefault="000823D8" w:rsidP="0068062E">
      <w:pPr>
        <w:pStyle w:val="Sraopastraipa"/>
        <w:numPr>
          <w:ilvl w:val="0"/>
          <w:numId w:val="6"/>
        </w:numPr>
        <w:tabs>
          <w:tab w:val="left" w:pos="993"/>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lang w:eastAsia="zh-CN"/>
        </w:rPr>
        <w:t xml:space="preserve"> privalo į Darbų kainą įskaičiuoti:</w:t>
      </w:r>
    </w:p>
    <w:p w14:paraId="3C57CB74"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medžiagų, įrangos ir jų transportavimo išlaidas;</w:t>
      </w:r>
    </w:p>
    <w:p w14:paraId="0F24E721" w14:textId="50D4CB2C"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palipimo/pakėlimo priemonių išlaidas;</w:t>
      </w:r>
    </w:p>
    <w:p w14:paraId="15C38321"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laikinų atitvarų įrengimo išlaidas;</w:t>
      </w:r>
    </w:p>
    <w:p w14:paraId="088A4DED"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baldų, seifų išnešimo ar pervežimo ir sunešimo atgal baigus Darbus išlaidas;</w:t>
      </w:r>
    </w:p>
    <w:p w14:paraId="3CDC34C5"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paviršių uždengimo ir patalpų valymo išlaidas;</w:t>
      </w:r>
    </w:p>
    <w:p w14:paraId="66E141D4"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statybinių atliekų, šiukšlių išvežimo išlaidas;</w:t>
      </w:r>
    </w:p>
    <w:p w14:paraId="5ED93639" w14:textId="469680B0" w:rsidR="00A53DB4" w:rsidRPr="00A53DB4" w:rsidRDefault="000A0D74" w:rsidP="00A53DB4">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visas kitas išlaidas reikalingas Darbams atlikti.</w:t>
      </w:r>
    </w:p>
    <w:p w14:paraId="5598F9E1" w14:textId="3711FD7F"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laikytis Lietuvos Respublikoje galiojančių įstatymų ir kitų teisės aktų nuostatų bei užtikrinti, kad visi Rangovo samdomi darbuotojai jų </w:t>
      </w:r>
      <w:r w:rsidR="0009795C" w:rsidRPr="00B24778">
        <w:rPr>
          <w:rFonts w:ascii="Times New Roman" w:eastAsia="SimSun" w:hAnsi="Times New Roman" w:cs="Times New Roman"/>
          <w:sz w:val="24"/>
          <w:szCs w:val="24"/>
        </w:rPr>
        <w:t>laikyt</w:t>
      </w:r>
      <w:r w:rsidR="0009795C">
        <w:rPr>
          <w:rFonts w:ascii="Times New Roman" w:eastAsia="SimSun" w:hAnsi="Times New Roman" w:cs="Times New Roman"/>
          <w:sz w:val="24"/>
          <w:szCs w:val="24"/>
        </w:rPr>
        <w:t>ų</w:t>
      </w:r>
      <w:r w:rsidR="0009795C" w:rsidRPr="00B24778">
        <w:rPr>
          <w:rFonts w:ascii="Times New Roman" w:eastAsia="SimSun" w:hAnsi="Times New Roman" w:cs="Times New Roman"/>
          <w:sz w:val="24"/>
          <w:szCs w:val="24"/>
        </w:rPr>
        <w:t>si</w:t>
      </w:r>
      <w:r w:rsidRPr="00B24778">
        <w:rPr>
          <w:rFonts w:ascii="Times New Roman" w:eastAsia="SimSun" w:hAnsi="Times New Roman" w:cs="Times New Roman"/>
          <w:sz w:val="24"/>
          <w:szCs w:val="24"/>
        </w:rPr>
        <w:t xml:space="preserve">. Rangovas garantuoja Užsakovui nuostolių atlyginimą, jei Rangovas ar jo </w:t>
      </w:r>
      <w:r w:rsidR="00BA4609" w:rsidRPr="00B24778">
        <w:rPr>
          <w:rFonts w:ascii="Times New Roman" w:eastAsia="SimSun" w:hAnsi="Times New Roman" w:cs="Times New Roman"/>
          <w:sz w:val="24"/>
          <w:szCs w:val="24"/>
        </w:rPr>
        <w:t>darbuotojai</w:t>
      </w:r>
      <w:r w:rsidRPr="00B24778">
        <w:rPr>
          <w:rFonts w:ascii="Times New Roman" w:eastAsia="SimSun" w:hAnsi="Times New Roman" w:cs="Times New Roman"/>
          <w:sz w:val="24"/>
          <w:szCs w:val="24"/>
        </w:rPr>
        <w:t xml:space="preserve"> nesilaikytų įstatymų ir kitų teisės aktų reikalavimų</w:t>
      </w:r>
      <w:r w:rsidR="001743DD" w:rsidRPr="00B24778">
        <w:rPr>
          <w:rFonts w:ascii="Times New Roman" w:eastAsia="SimSun" w:hAnsi="Times New Roman" w:cs="Times New Roman"/>
          <w:sz w:val="24"/>
          <w:szCs w:val="24"/>
        </w:rPr>
        <w:t>.</w:t>
      </w:r>
    </w:p>
    <w:p w14:paraId="0406D741" w14:textId="6B45B497" w:rsidR="000635E0" w:rsidRPr="00B24778" w:rsidRDefault="0061444E" w:rsidP="00446678">
      <w:pPr>
        <w:pStyle w:val="Sraopastraipa"/>
        <w:numPr>
          <w:ilvl w:val="0"/>
          <w:numId w:val="6"/>
        </w:numPr>
        <w:tabs>
          <w:tab w:val="left" w:pos="851"/>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CC5373">
        <w:rPr>
          <w:rFonts w:ascii="Times New Roman" w:eastAsia="SimSun" w:hAnsi="Times New Roman" w:cs="Times New Roman"/>
          <w:sz w:val="24"/>
          <w:szCs w:val="24"/>
          <w:lang w:eastAsia="zh-CN"/>
        </w:rPr>
        <w:t xml:space="preserve">Rangovas privalo </w:t>
      </w:r>
      <w:r w:rsidR="00973F1C" w:rsidRPr="00CC5373">
        <w:rPr>
          <w:rFonts w:ascii="Times New Roman" w:eastAsia="SimSun" w:hAnsi="Times New Roman" w:cs="Times New Roman"/>
          <w:sz w:val="24"/>
          <w:szCs w:val="24"/>
          <w:lang w:eastAsia="zh-CN"/>
        </w:rPr>
        <w:t xml:space="preserve">įsivertinti ir </w:t>
      </w:r>
      <w:r w:rsidRPr="00CC5373">
        <w:rPr>
          <w:rFonts w:ascii="Times New Roman" w:eastAsia="SimSun" w:hAnsi="Times New Roman" w:cs="Times New Roman"/>
          <w:sz w:val="24"/>
          <w:szCs w:val="24"/>
          <w:lang w:eastAsia="zh-CN"/>
        </w:rPr>
        <w:t xml:space="preserve">į kainą </w:t>
      </w:r>
      <w:r w:rsidR="00C676B8" w:rsidRPr="00CC5373">
        <w:rPr>
          <w:rFonts w:ascii="Times New Roman" w:eastAsia="SimSun" w:hAnsi="Times New Roman" w:cs="Times New Roman"/>
          <w:sz w:val="24"/>
          <w:szCs w:val="24"/>
          <w:lang w:eastAsia="zh-CN"/>
        </w:rPr>
        <w:t>įtraukti</w:t>
      </w:r>
      <w:r w:rsidRPr="00CC5373">
        <w:rPr>
          <w:rFonts w:ascii="Times New Roman" w:eastAsia="SimSun" w:hAnsi="Times New Roman" w:cs="Times New Roman"/>
          <w:sz w:val="24"/>
          <w:szCs w:val="24"/>
          <w:lang w:eastAsia="zh-CN"/>
        </w:rPr>
        <w:t xml:space="preserve"> </w:t>
      </w:r>
      <w:r w:rsidR="00C676B8" w:rsidRPr="00CC5373">
        <w:rPr>
          <w:rFonts w:ascii="Times New Roman" w:eastAsia="SimSun" w:hAnsi="Times New Roman" w:cs="Times New Roman"/>
          <w:sz w:val="24"/>
          <w:szCs w:val="24"/>
          <w:lang w:eastAsia="zh-CN"/>
        </w:rPr>
        <w:t xml:space="preserve">apsaugos nuo įsibrovimo sistemos </w:t>
      </w:r>
      <w:r w:rsidR="00695C96" w:rsidRPr="00CC5373">
        <w:rPr>
          <w:rFonts w:ascii="Times New Roman" w:eastAsia="SimSun" w:hAnsi="Times New Roman" w:cs="Times New Roman"/>
          <w:sz w:val="24"/>
          <w:szCs w:val="24"/>
          <w:lang w:eastAsia="zh-CN"/>
        </w:rPr>
        <w:t>projektinės dokumentacijos</w:t>
      </w:r>
      <w:r w:rsidR="00C676B8" w:rsidRPr="00CC5373">
        <w:rPr>
          <w:rFonts w:ascii="Times New Roman" w:eastAsia="SimSun" w:hAnsi="Times New Roman" w:cs="Times New Roman"/>
          <w:sz w:val="24"/>
          <w:szCs w:val="24"/>
          <w:lang w:eastAsia="zh-CN"/>
        </w:rPr>
        <w:t xml:space="preserve"> </w:t>
      </w:r>
      <w:r w:rsidR="00826400" w:rsidRPr="00CC5373">
        <w:rPr>
          <w:rFonts w:ascii="Times New Roman" w:eastAsia="SimSun" w:hAnsi="Times New Roman" w:cs="Times New Roman"/>
          <w:sz w:val="24"/>
          <w:szCs w:val="24"/>
          <w:lang w:eastAsia="zh-CN"/>
        </w:rPr>
        <w:t>(techninių specifikacijų, charakteristikų, schemų)</w:t>
      </w:r>
      <w:r w:rsidR="005A3E80" w:rsidRPr="00CC5373">
        <w:rPr>
          <w:rFonts w:ascii="Times New Roman" w:eastAsia="SimSun" w:hAnsi="Times New Roman" w:cs="Times New Roman"/>
          <w:sz w:val="24"/>
          <w:szCs w:val="24"/>
          <w:lang w:eastAsia="zh-CN"/>
        </w:rPr>
        <w:t xml:space="preserve">, kuri turės būti žymima slaptumo žyma </w:t>
      </w:r>
      <w:r w:rsidR="00826400" w:rsidRPr="00CC5373">
        <w:rPr>
          <w:rFonts w:ascii="Times New Roman" w:eastAsia="SimSun" w:hAnsi="Times New Roman" w:cs="Times New Roman"/>
          <w:sz w:val="24"/>
          <w:szCs w:val="24"/>
          <w:lang w:eastAsia="zh-CN"/>
        </w:rPr>
        <w:t>,,</w:t>
      </w:r>
      <w:r w:rsidR="005A3E80" w:rsidRPr="00CC5373">
        <w:rPr>
          <w:rFonts w:ascii="Times New Roman" w:eastAsia="SimSun" w:hAnsi="Times New Roman" w:cs="Times New Roman"/>
          <w:sz w:val="24"/>
          <w:szCs w:val="24"/>
          <w:lang w:eastAsia="zh-CN"/>
        </w:rPr>
        <w:t>RIBOTO NAUDOJIMO</w:t>
      </w:r>
      <w:r w:rsidR="00826400" w:rsidRPr="00CC5373">
        <w:rPr>
          <w:rFonts w:ascii="Times New Roman" w:eastAsia="SimSun" w:hAnsi="Times New Roman" w:cs="Times New Roman"/>
          <w:sz w:val="24"/>
          <w:szCs w:val="24"/>
          <w:lang w:eastAsia="zh-CN"/>
        </w:rPr>
        <w:t>, IPSS“</w:t>
      </w:r>
      <w:r w:rsidR="002A3B18" w:rsidRPr="00CC5373">
        <w:rPr>
          <w:rFonts w:ascii="Times New Roman" w:eastAsia="SimSun" w:hAnsi="Times New Roman" w:cs="Times New Roman"/>
          <w:sz w:val="24"/>
          <w:szCs w:val="24"/>
          <w:lang w:eastAsia="zh-CN"/>
        </w:rPr>
        <w:t>,</w:t>
      </w:r>
      <w:r w:rsidR="00695C96" w:rsidRPr="00CC5373">
        <w:rPr>
          <w:rFonts w:ascii="Times New Roman" w:eastAsia="SimSun" w:hAnsi="Times New Roman" w:cs="Times New Roman"/>
          <w:sz w:val="24"/>
          <w:szCs w:val="24"/>
          <w:lang w:eastAsia="zh-CN"/>
        </w:rPr>
        <w:t xml:space="preserve"> parengimą</w:t>
      </w:r>
      <w:r w:rsidR="00003DBD" w:rsidRPr="00CC5373">
        <w:rPr>
          <w:rFonts w:ascii="Times New Roman" w:eastAsia="SimSun" w:hAnsi="Times New Roman" w:cs="Times New Roman"/>
          <w:sz w:val="24"/>
          <w:szCs w:val="24"/>
          <w:lang w:eastAsia="zh-CN"/>
        </w:rPr>
        <w:t xml:space="preserve"> </w:t>
      </w:r>
      <w:r w:rsidR="002C62B9" w:rsidRPr="00CC5373">
        <w:rPr>
          <w:rFonts w:ascii="Times New Roman" w:eastAsia="SimSun" w:hAnsi="Times New Roman" w:cs="Times New Roman"/>
          <w:sz w:val="24"/>
          <w:szCs w:val="24"/>
          <w:lang w:eastAsia="zh-CN"/>
        </w:rPr>
        <w:t>Rangovo įslaptintos informacijos ryšių ir</w:t>
      </w:r>
      <w:r w:rsidR="002A3B18" w:rsidRPr="00CC5373">
        <w:rPr>
          <w:rFonts w:ascii="Times New Roman" w:eastAsia="SimSun" w:hAnsi="Times New Roman" w:cs="Times New Roman"/>
          <w:sz w:val="24"/>
          <w:szCs w:val="24"/>
          <w:lang w:eastAsia="zh-CN"/>
        </w:rPr>
        <w:t xml:space="preserve"> informacinė</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 sistemo</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w:t>
      </w:r>
      <w:r w:rsidR="00BE347D" w:rsidRPr="00CC5373">
        <w:rPr>
          <w:rFonts w:ascii="Times New Roman" w:eastAsia="SimSun" w:hAnsi="Times New Roman" w:cs="Times New Roman"/>
          <w:sz w:val="24"/>
          <w:szCs w:val="24"/>
          <w:lang w:eastAsia="zh-CN"/>
        </w:rPr>
        <w:t xml:space="preserve"> (ĮIRIS)</w:t>
      </w:r>
      <w:r w:rsidR="002A3B18" w:rsidRPr="00CC5373">
        <w:rPr>
          <w:rFonts w:ascii="Times New Roman" w:eastAsia="SimSun" w:hAnsi="Times New Roman" w:cs="Times New Roman"/>
          <w:sz w:val="24"/>
          <w:szCs w:val="24"/>
          <w:lang w:eastAsia="zh-CN"/>
        </w:rPr>
        <w:t xml:space="preserve">, kuri </w:t>
      </w:r>
      <w:r w:rsidR="00BE347D" w:rsidRPr="00CC5373">
        <w:rPr>
          <w:rFonts w:ascii="Times New Roman" w:eastAsia="SimSun" w:hAnsi="Times New Roman" w:cs="Times New Roman"/>
          <w:sz w:val="24"/>
          <w:szCs w:val="24"/>
          <w:lang w:eastAsia="zh-CN"/>
        </w:rPr>
        <w:t xml:space="preserve">teisės aktų nustatyta tvarka yra įteisinta ir </w:t>
      </w:r>
      <w:r w:rsidR="002A3B18" w:rsidRPr="00CC5373">
        <w:rPr>
          <w:rFonts w:ascii="Times New Roman" w:eastAsia="SimSun" w:hAnsi="Times New Roman" w:cs="Times New Roman"/>
          <w:sz w:val="24"/>
          <w:szCs w:val="24"/>
          <w:lang w:eastAsia="zh-CN"/>
        </w:rPr>
        <w:t>turi leidim</w:t>
      </w:r>
      <w:r w:rsidR="00BE347D" w:rsidRPr="00CC5373">
        <w:rPr>
          <w:rFonts w:ascii="Times New Roman" w:eastAsia="SimSun" w:hAnsi="Times New Roman" w:cs="Times New Roman"/>
          <w:sz w:val="24"/>
          <w:szCs w:val="24"/>
          <w:lang w:eastAsia="zh-CN"/>
        </w:rPr>
        <w:t>ą</w:t>
      </w:r>
      <w:r w:rsidR="000427E7" w:rsidRPr="00CC5373">
        <w:rPr>
          <w:rFonts w:ascii="Times New Roman" w:eastAsia="SimSun" w:hAnsi="Times New Roman" w:cs="Times New Roman"/>
          <w:sz w:val="24"/>
          <w:szCs w:val="24"/>
          <w:lang w:eastAsia="zh-CN"/>
        </w:rPr>
        <w:t>,</w:t>
      </w:r>
      <w:r w:rsidR="002A3B18" w:rsidRPr="00CC5373">
        <w:rPr>
          <w:rFonts w:ascii="Times New Roman" w:eastAsia="SimSun" w:hAnsi="Times New Roman" w:cs="Times New Roman"/>
          <w:sz w:val="24"/>
          <w:szCs w:val="24"/>
          <w:lang w:eastAsia="zh-CN"/>
        </w:rPr>
        <w:t xml:space="preserve"> suteikian</w:t>
      </w:r>
      <w:r w:rsidR="00BE347D" w:rsidRPr="00CC5373">
        <w:rPr>
          <w:rFonts w:ascii="Times New Roman" w:eastAsia="SimSun" w:hAnsi="Times New Roman" w:cs="Times New Roman"/>
          <w:sz w:val="24"/>
          <w:szCs w:val="24"/>
          <w:lang w:eastAsia="zh-CN"/>
        </w:rPr>
        <w:t>tį</w:t>
      </w:r>
      <w:r w:rsidR="002A3B18" w:rsidRPr="00CC5373">
        <w:rPr>
          <w:rFonts w:ascii="Times New Roman" w:eastAsia="SimSun" w:hAnsi="Times New Roman" w:cs="Times New Roman"/>
          <w:sz w:val="24"/>
          <w:szCs w:val="24"/>
          <w:lang w:eastAsia="zh-CN"/>
        </w:rPr>
        <w:t xml:space="preserve"> tokią teisę</w:t>
      </w:r>
      <w:r w:rsidR="00F54D20" w:rsidRPr="00CC5373">
        <w:rPr>
          <w:rFonts w:ascii="Times New Roman" w:eastAsia="SimSun" w:hAnsi="Times New Roman" w:cs="Times New Roman"/>
          <w:sz w:val="24"/>
          <w:szCs w:val="24"/>
          <w:lang w:eastAsia="zh-CN"/>
        </w:rPr>
        <w:t>.</w:t>
      </w:r>
      <w:r w:rsidR="004D5490" w:rsidRPr="00CC5373">
        <w:rPr>
          <w:rFonts w:ascii="Times New Roman" w:eastAsia="SimSun" w:hAnsi="Times New Roman" w:cs="Times New Roman"/>
          <w:sz w:val="24"/>
          <w:szCs w:val="24"/>
          <w:lang w:eastAsia="zh-CN"/>
        </w:rPr>
        <w:t xml:space="preserve"> </w:t>
      </w:r>
    </w:p>
    <w:p w14:paraId="703D09F3" w14:textId="3C38874C"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w:t>
      </w:r>
      <w:r w:rsidR="00322F9A" w:rsidRPr="00B24778">
        <w:rPr>
          <w:rFonts w:ascii="Times New Roman" w:eastAsia="SimSun" w:hAnsi="Times New Roman" w:cs="Times New Roman"/>
          <w:sz w:val="24"/>
          <w:szCs w:val="24"/>
        </w:rPr>
        <w:t>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w:t>
      </w:r>
      <w:r w:rsidR="004B1CB9" w:rsidRPr="00B24778">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priėmimo akto pasirašymo, išgabenti po Darbų likusias statybi</w:t>
      </w:r>
      <w:r w:rsidR="00466D9E" w:rsidRPr="00B24778">
        <w:rPr>
          <w:rFonts w:ascii="Times New Roman" w:eastAsia="SimSun" w:hAnsi="Times New Roman" w:cs="Times New Roman"/>
          <w:sz w:val="24"/>
          <w:szCs w:val="24"/>
          <w:lang w:eastAsia="zh-CN"/>
        </w:rPr>
        <w:t>nes atliekas</w:t>
      </w:r>
      <w:r w:rsidR="006D68D0" w:rsidRPr="00B24778">
        <w:rPr>
          <w:rFonts w:ascii="Times New Roman" w:eastAsia="SimSun" w:hAnsi="Times New Roman" w:cs="Times New Roman"/>
          <w:sz w:val="24"/>
          <w:szCs w:val="24"/>
          <w:lang w:eastAsia="zh-CN"/>
        </w:rPr>
        <w:t>.</w:t>
      </w:r>
      <w:r w:rsidR="00691DBF">
        <w:rPr>
          <w:rFonts w:ascii="Times New Roman" w:eastAsia="SimSun" w:hAnsi="Times New Roman" w:cs="Times New Roman"/>
          <w:sz w:val="24"/>
          <w:szCs w:val="24"/>
          <w:lang w:eastAsia="zh-CN"/>
        </w:rPr>
        <w:t xml:space="preserve"> </w:t>
      </w:r>
    </w:p>
    <w:p w14:paraId="175456C7" w14:textId="11114C65" w:rsidR="006D68D0" w:rsidRPr="00B24778" w:rsidRDefault="00A73B64" w:rsidP="0068062E">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lastRenderedPageBreak/>
        <w:t>Rangovas</w:t>
      </w:r>
      <w:r w:rsidR="00D66B2B">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pastato naudotojų, privalo imtis priemonių triukšmui mažinti</w:t>
      </w:r>
      <w:r w:rsidR="003847FC" w:rsidRPr="00B24778">
        <w:rPr>
          <w:rFonts w:ascii="Times New Roman" w:eastAsia="SimSun" w:hAnsi="Times New Roman" w:cs="Times New Roman"/>
          <w:sz w:val="24"/>
          <w:szCs w:val="24"/>
          <w:lang w:eastAsia="zh-CN"/>
        </w:rPr>
        <w:t>.</w:t>
      </w:r>
      <w:r w:rsidR="00662927" w:rsidRPr="00B24778">
        <w:rPr>
          <w:rFonts w:ascii="Times New Roman" w:eastAsia="SimSun" w:hAnsi="Times New Roman" w:cs="Times New Roman"/>
          <w:sz w:val="24"/>
          <w:szCs w:val="24"/>
          <w:lang w:eastAsia="zh-CN"/>
        </w:rPr>
        <w:t xml:space="preserve"> Rangovas gręžimo Darbų laiką kabinetuose turi derinti atskirai su </w:t>
      </w:r>
      <w:r w:rsidR="00BA4609" w:rsidRPr="00B24778">
        <w:rPr>
          <w:rFonts w:ascii="Times New Roman" w:eastAsia="SimSun" w:hAnsi="Times New Roman" w:cs="Times New Roman"/>
          <w:sz w:val="24"/>
          <w:szCs w:val="24"/>
          <w:lang w:eastAsia="zh-CN"/>
        </w:rPr>
        <w:t>Užsakovo</w:t>
      </w:r>
      <w:r w:rsidR="009523ED" w:rsidRPr="00B24778">
        <w:rPr>
          <w:rFonts w:ascii="Times New Roman" w:eastAsia="SimSun" w:hAnsi="Times New Roman" w:cs="Times New Roman"/>
          <w:sz w:val="24"/>
          <w:szCs w:val="24"/>
          <w:lang w:eastAsia="zh-CN"/>
        </w:rPr>
        <w:t xml:space="preserve"> </w:t>
      </w:r>
      <w:r w:rsidR="00662927" w:rsidRPr="00B24778">
        <w:rPr>
          <w:rFonts w:ascii="Times New Roman" w:eastAsia="SimSun" w:hAnsi="Times New Roman" w:cs="Times New Roman"/>
          <w:sz w:val="24"/>
          <w:szCs w:val="24"/>
          <w:lang w:eastAsia="zh-CN"/>
        </w:rPr>
        <w:t xml:space="preserve">bei </w:t>
      </w:r>
      <w:r w:rsidR="00D66B2B">
        <w:rPr>
          <w:rFonts w:ascii="Times New Roman" w:eastAsia="SimSun" w:hAnsi="Times New Roman" w:cs="Times New Roman"/>
          <w:sz w:val="24"/>
          <w:szCs w:val="24"/>
          <w:lang w:eastAsia="zh-CN"/>
        </w:rPr>
        <w:t>P</w:t>
      </w:r>
      <w:r w:rsidR="00662927" w:rsidRPr="00B24778">
        <w:rPr>
          <w:rFonts w:ascii="Times New Roman" w:eastAsia="SimSun" w:hAnsi="Times New Roman" w:cs="Times New Roman"/>
          <w:sz w:val="24"/>
          <w:szCs w:val="24"/>
          <w:lang w:eastAsia="zh-CN"/>
        </w:rPr>
        <w:t>astato naudotoj</w:t>
      </w:r>
      <w:r w:rsidR="00D66B2B">
        <w:rPr>
          <w:rFonts w:ascii="Times New Roman" w:eastAsia="SimSun" w:hAnsi="Times New Roman" w:cs="Times New Roman"/>
          <w:sz w:val="24"/>
          <w:szCs w:val="24"/>
          <w:lang w:eastAsia="zh-CN"/>
        </w:rPr>
        <w:t>o</w:t>
      </w:r>
      <w:r w:rsidR="00D66B2B" w:rsidRPr="00D66B2B">
        <w:rPr>
          <w:rFonts w:ascii="Times New Roman" w:eastAsia="SimSun" w:hAnsi="Times New Roman" w:cs="Times New Roman"/>
          <w:sz w:val="24"/>
          <w:szCs w:val="24"/>
          <w:lang w:eastAsia="zh-CN"/>
        </w:rPr>
        <w:t xml:space="preserve"> </w:t>
      </w:r>
      <w:r w:rsidR="00D66B2B" w:rsidRPr="00B24778">
        <w:rPr>
          <w:rFonts w:ascii="Times New Roman" w:eastAsia="SimSun" w:hAnsi="Times New Roman" w:cs="Times New Roman"/>
          <w:sz w:val="24"/>
          <w:szCs w:val="24"/>
          <w:lang w:eastAsia="zh-CN"/>
        </w:rPr>
        <w:t>atstovais</w:t>
      </w:r>
      <w:r w:rsidR="00662927" w:rsidRPr="00B24778">
        <w:rPr>
          <w:rFonts w:ascii="Times New Roman" w:eastAsia="SimSun" w:hAnsi="Times New Roman" w:cs="Times New Roman"/>
          <w:sz w:val="24"/>
          <w:szCs w:val="24"/>
          <w:lang w:eastAsia="zh-CN"/>
        </w:rPr>
        <w:t>.</w:t>
      </w:r>
    </w:p>
    <w:p w14:paraId="416463F8" w14:textId="3FD37406" w:rsidR="006D68D0" w:rsidRPr="00B24778" w:rsidRDefault="006D68D0" w:rsidP="0068062E">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t>Rangovas privalo gręžimo Darbus atlikti naudo</w:t>
      </w:r>
      <w:r w:rsidR="00E3573A" w:rsidRPr="00B24778">
        <w:rPr>
          <w:rFonts w:ascii="Times New Roman" w:eastAsia="SimSun" w:hAnsi="Times New Roman" w:cs="Times New Roman"/>
          <w:sz w:val="24"/>
          <w:szCs w:val="24"/>
          <w:u w:val="single"/>
          <w:lang w:eastAsia="zh-CN"/>
        </w:rPr>
        <w:t>damasis</w:t>
      </w:r>
      <w:r w:rsidRPr="00B24778">
        <w:rPr>
          <w:rFonts w:ascii="Times New Roman" w:eastAsia="SimSun" w:hAnsi="Times New Roman" w:cs="Times New Roman"/>
          <w:sz w:val="24"/>
          <w:szCs w:val="24"/>
          <w:u w:val="single"/>
          <w:lang w:eastAsia="zh-CN"/>
        </w:rPr>
        <w:t xml:space="preserve"> papildomai ir dulkių siurbliu, siek</w:t>
      </w:r>
      <w:r w:rsidR="002136C5" w:rsidRPr="00B24778">
        <w:rPr>
          <w:rFonts w:ascii="Times New Roman" w:eastAsia="SimSun" w:hAnsi="Times New Roman" w:cs="Times New Roman"/>
          <w:sz w:val="24"/>
          <w:szCs w:val="24"/>
          <w:u w:val="single"/>
          <w:lang w:eastAsia="zh-CN"/>
        </w:rPr>
        <w:t>damas</w:t>
      </w:r>
      <w:r w:rsidRPr="00B24778">
        <w:rPr>
          <w:rFonts w:ascii="Times New Roman" w:eastAsia="SimSun" w:hAnsi="Times New Roman" w:cs="Times New Roman"/>
          <w:sz w:val="24"/>
          <w:szCs w:val="24"/>
          <w:u w:val="single"/>
          <w:lang w:eastAsia="zh-CN"/>
        </w:rPr>
        <w:t xml:space="preserve"> sumažinti </w:t>
      </w:r>
      <w:r w:rsidR="00662927" w:rsidRPr="00B24778">
        <w:rPr>
          <w:rFonts w:ascii="Times New Roman" w:eastAsia="SimSun" w:hAnsi="Times New Roman" w:cs="Times New Roman"/>
          <w:sz w:val="24"/>
          <w:szCs w:val="24"/>
          <w:u w:val="single"/>
          <w:lang w:eastAsia="zh-CN"/>
        </w:rPr>
        <w:t>dulkių kiekį.</w:t>
      </w:r>
    </w:p>
    <w:p w14:paraId="3F2CE3D9" w14:textId="7B89CDAB" w:rsidR="00034A1D" w:rsidRPr="00B24778" w:rsidRDefault="00034A1D" w:rsidP="00034A1D">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Rangovas</w:t>
      </w:r>
      <w:r w:rsidRPr="00EF3EDB">
        <w:rPr>
          <w:rFonts w:ascii="Times New Roman" w:eastAsia="SimSun" w:hAnsi="Times New Roman" w:cs="Times New Roman"/>
          <w:sz w:val="24"/>
          <w:szCs w:val="24"/>
          <w:lang w:eastAsia="zh-CN"/>
        </w:rPr>
        <w:t xml:space="preserve"> turi </w:t>
      </w:r>
      <w:r>
        <w:rPr>
          <w:rFonts w:ascii="Times New Roman" w:eastAsia="SimSun" w:hAnsi="Times New Roman" w:cs="Times New Roman"/>
          <w:sz w:val="24"/>
          <w:szCs w:val="24"/>
          <w:lang w:eastAsia="zh-CN"/>
        </w:rPr>
        <w:t>Pastato naudotojui</w:t>
      </w:r>
      <w:r w:rsidRPr="00EF3EDB">
        <w:rPr>
          <w:rFonts w:ascii="Times New Roman" w:eastAsia="SimSun" w:hAnsi="Times New Roman" w:cs="Times New Roman"/>
          <w:sz w:val="24"/>
          <w:szCs w:val="24"/>
          <w:lang w:eastAsia="zh-CN"/>
        </w:rPr>
        <w:t xml:space="preserve"> parengti ir perduoti darbų metu įrengtos inžinerinės įrangos išpildomąją dokumentaciją, įrenginių pasus, varžų matavimus, įrangos atitikties deklaracijas, įrangos pajungimo, išdėstymo schemas. Visi nurodyti dokumentai turi būti atspausdinti, pasirašyti ir perduodami su lydraščiu bei pažymėta įslaptinimo žinyne nurodyta slaptumo žyma. Įslaptinti dokumentai turi būti perduoti </w:t>
      </w:r>
      <w:r w:rsidR="005B6F6B">
        <w:rPr>
          <w:rFonts w:ascii="Times New Roman" w:eastAsia="SimSun" w:hAnsi="Times New Roman" w:cs="Times New Roman"/>
          <w:i/>
          <w:iCs/>
          <w:sz w:val="24"/>
          <w:szCs w:val="24"/>
          <w:lang w:eastAsia="zh-CN"/>
        </w:rPr>
        <w:t xml:space="preserve">Sutarties 12.6 punkte nurodytiems pastato naudotojo </w:t>
      </w:r>
      <w:r w:rsidR="006A5C37">
        <w:rPr>
          <w:rFonts w:ascii="Times New Roman" w:eastAsia="SimSun" w:hAnsi="Times New Roman" w:cs="Times New Roman"/>
          <w:i/>
          <w:iCs/>
          <w:sz w:val="24"/>
          <w:szCs w:val="24"/>
          <w:lang w:eastAsia="zh-CN"/>
        </w:rPr>
        <w:t>darbuotojams</w:t>
      </w:r>
      <w:r w:rsidR="00E240C3">
        <w:rPr>
          <w:rFonts w:ascii="Times New Roman" w:eastAsia="SimSun" w:hAnsi="Times New Roman" w:cs="Times New Roman"/>
          <w:i/>
          <w:iCs/>
          <w:sz w:val="24"/>
          <w:szCs w:val="24"/>
          <w:lang w:eastAsia="zh-CN"/>
        </w:rPr>
        <w:t>)</w:t>
      </w:r>
      <w:r w:rsidRPr="00EF3EDB">
        <w:rPr>
          <w:rFonts w:ascii="Times New Roman" w:eastAsia="SimSun" w:hAnsi="Times New Roman" w:cs="Times New Roman"/>
          <w:sz w:val="24"/>
          <w:szCs w:val="24"/>
          <w:lang w:val="pt-BR" w:eastAsia="zh-CN"/>
        </w:rPr>
        <w:t xml:space="preserve">. Dokumentų perdavimas įforminamas Rangovo ir </w:t>
      </w:r>
      <w:r>
        <w:rPr>
          <w:rFonts w:ascii="Times New Roman" w:eastAsia="SimSun" w:hAnsi="Times New Roman" w:cs="Times New Roman"/>
          <w:sz w:val="24"/>
          <w:szCs w:val="24"/>
          <w:lang w:val="pt-BR" w:eastAsia="zh-CN"/>
        </w:rPr>
        <w:t>Pastato naudotojo</w:t>
      </w:r>
      <w:r w:rsidRPr="00EF3EDB">
        <w:rPr>
          <w:rFonts w:ascii="Times New Roman" w:eastAsia="SimSun" w:hAnsi="Times New Roman" w:cs="Times New Roman"/>
          <w:sz w:val="24"/>
          <w:szCs w:val="24"/>
          <w:lang w:val="pt-BR" w:eastAsia="zh-CN"/>
        </w:rPr>
        <w:t xml:space="preserve"> darbuotojams pasirašant atitinkamus dokumentų  perdavimo-priėmimo aktus</w:t>
      </w:r>
      <w:r>
        <w:rPr>
          <w:rFonts w:ascii="Times New Roman" w:eastAsia="SimSun" w:hAnsi="Times New Roman" w:cs="Times New Roman"/>
          <w:sz w:val="24"/>
          <w:szCs w:val="24"/>
          <w:lang w:val="pt-BR" w:eastAsia="zh-CN"/>
        </w:rPr>
        <w:t>.</w:t>
      </w:r>
    </w:p>
    <w:p w14:paraId="214A37CC" w14:textId="70B8BA60" w:rsidR="00000BED" w:rsidRPr="00B24778" w:rsidRDefault="00000BED" w:rsidP="0068062E">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 xml:space="preserve">Rangovas turi </w:t>
      </w:r>
      <w:r w:rsidR="001113CE" w:rsidRPr="00B24778">
        <w:rPr>
          <w:rStyle w:val="eop"/>
          <w:rFonts w:ascii="Times New Roman" w:hAnsi="Times New Roman" w:cs="Times New Roman"/>
          <w:sz w:val="24"/>
          <w:szCs w:val="24"/>
        </w:rPr>
        <w:t>užtikrinti montuojamai įrangai garantinį aptarnavimą ne mažesniam, kaip 2</w:t>
      </w:r>
      <w:r w:rsidR="0054778F">
        <w:rPr>
          <w:rStyle w:val="eop"/>
          <w:rFonts w:ascii="Times New Roman" w:hAnsi="Times New Roman" w:cs="Times New Roman"/>
          <w:sz w:val="24"/>
          <w:szCs w:val="24"/>
        </w:rPr>
        <w:t xml:space="preserve"> </w:t>
      </w:r>
      <w:r w:rsidR="00BA4609" w:rsidRPr="00B24778">
        <w:rPr>
          <w:rStyle w:val="eop"/>
          <w:rFonts w:ascii="Times New Roman" w:hAnsi="Times New Roman" w:cs="Times New Roman"/>
          <w:sz w:val="24"/>
          <w:szCs w:val="24"/>
        </w:rPr>
        <w:t>(dvejų)</w:t>
      </w:r>
      <w:r w:rsidR="001113CE" w:rsidRPr="00B24778">
        <w:rPr>
          <w:rStyle w:val="eop"/>
          <w:rFonts w:ascii="Times New Roman" w:hAnsi="Times New Roman" w:cs="Times New Roman"/>
          <w:sz w:val="24"/>
          <w:szCs w:val="24"/>
        </w:rPr>
        <w:t xml:space="preserve"> metų laikotarpiui.</w:t>
      </w:r>
    </w:p>
    <w:p w14:paraId="6CB36513" w14:textId="5D48E006" w:rsidR="002D0631" w:rsidRPr="002D0631" w:rsidRDefault="002D0631" w:rsidP="002D063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B24778">
        <w:rPr>
          <w:rStyle w:val="normaltextrun"/>
          <w:rFonts w:ascii="Times New Roman" w:hAnsi="Times New Roman" w:cs="Times New Roman"/>
          <w:sz w:val="24"/>
          <w:szCs w:val="24"/>
          <w:vertAlign w:val="superscript"/>
        </w:rPr>
        <w:t>1 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m. kovo 30</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 nutarimu Nr.</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280 „Dėl Lietuvos Respublikos viešųjų pirkimų įstatymo 92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straipsnio 13, 14 ir 15</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dalių nuostatų įgyvendinimo“</w:t>
      </w:r>
    </w:p>
    <w:p w14:paraId="6B42BC97" w14:textId="3406D7D8" w:rsidR="00F75534" w:rsidRPr="001F7DAF" w:rsidRDefault="00746707"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776A0A">
        <w:rPr>
          <w:rFonts w:ascii="Times New Roman" w:eastAsia="SimSun" w:hAnsi="Times New Roman" w:cs="Times New Roman"/>
          <w:sz w:val="24"/>
          <w:szCs w:val="24"/>
        </w:rPr>
        <w:t xml:space="preserve">Rekomenduojama, kad </w:t>
      </w:r>
      <w:r w:rsidR="00BA4609" w:rsidRPr="00776A0A">
        <w:rPr>
          <w:rFonts w:ascii="Times New Roman" w:eastAsia="SimSun" w:hAnsi="Times New Roman" w:cs="Times New Roman"/>
          <w:sz w:val="24"/>
          <w:szCs w:val="24"/>
        </w:rPr>
        <w:t>Rangovas</w:t>
      </w:r>
      <w:r w:rsidRPr="00776A0A">
        <w:rPr>
          <w:rFonts w:ascii="Times New Roman" w:eastAsia="SimSun" w:hAnsi="Times New Roman" w:cs="Times New Roman"/>
          <w:sz w:val="24"/>
          <w:szCs w:val="24"/>
        </w:rPr>
        <w:t xml:space="preserve"> atliktų tikslius darbų ir medžiagų pamatavimus vietoje ir įvertintų galimus netikslumus bei darbų sudėtingumą, t.y. </w:t>
      </w:r>
      <w:r w:rsidR="00BA4609" w:rsidRPr="00776A0A">
        <w:rPr>
          <w:rFonts w:ascii="Times New Roman" w:eastAsia="SimSun" w:hAnsi="Times New Roman" w:cs="Times New Roman"/>
          <w:sz w:val="24"/>
          <w:szCs w:val="24"/>
        </w:rPr>
        <w:t>potencialus Rangovas</w:t>
      </w:r>
      <w:r w:rsidRPr="00776A0A">
        <w:rPr>
          <w:rFonts w:ascii="Times New Roman" w:eastAsia="SimSun" w:hAnsi="Times New Roman" w:cs="Times New Roman"/>
          <w:sz w:val="24"/>
          <w:szCs w:val="24"/>
        </w:rPr>
        <w:t xml:space="preserve"> gali apžiūrėti objektą, kas gali būti reikalinga rengiant pasiūlymą. Prieš atvykstant</w:t>
      </w:r>
      <w:r w:rsidR="00BA4609" w:rsidRPr="00776A0A">
        <w:rPr>
          <w:rFonts w:ascii="Times New Roman" w:eastAsia="SimSun" w:hAnsi="Times New Roman" w:cs="Times New Roman"/>
          <w:sz w:val="24"/>
          <w:szCs w:val="24"/>
        </w:rPr>
        <w:t>,</w:t>
      </w:r>
      <w:r w:rsidRPr="00776A0A">
        <w:rPr>
          <w:rFonts w:ascii="Times New Roman" w:eastAsia="SimSun" w:hAnsi="Times New Roman" w:cs="Times New Roman"/>
          <w:sz w:val="24"/>
          <w:szCs w:val="24"/>
        </w:rPr>
        <w:t xml:space="preserve"> būtina atvykimo laiką ir datą iš anksto suderinti su </w:t>
      </w:r>
      <w:r w:rsidRPr="001F7DAF">
        <w:rPr>
          <w:rFonts w:ascii="Times New Roman" w:eastAsia="SimSun" w:hAnsi="Times New Roman" w:cs="Times New Roman"/>
          <w:sz w:val="24"/>
          <w:szCs w:val="24"/>
        </w:rPr>
        <w:t xml:space="preserve">Užsakovo </w:t>
      </w:r>
      <w:r w:rsidR="00F543E5" w:rsidRPr="001F7DAF">
        <w:rPr>
          <w:rFonts w:ascii="Times New Roman" w:eastAsia="SimSun" w:hAnsi="Times New Roman" w:cs="Times New Roman"/>
          <w:sz w:val="24"/>
          <w:szCs w:val="24"/>
        </w:rPr>
        <w:t>skirtu darbuotoju</w:t>
      </w:r>
      <w:r w:rsidR="00830CEF" w:rsidRPr="001F7DAF">
        <w:rPr>
          <w:rFonts w:ascii="Times New Roman" w:eastAsia="SimSun" w:hAnsi="Times New Roman" w:cs="Times New Roman"/>
          <w:sz w:val="24"/>
          <w:szCs w:val="24"/>
        </w:rPr>
        <w:t>:</w:t>
      </w:r>
      <w:r w:rsidRPr="001F7DAF">
        <w:rPr>
          <w:rFonts w:ascii="Times New Roman" w:eastAsia="SimSun" w:hAnsi="Times New Roman" w:cs="Times New Roman"/>
          <w:sz w:val="24"/>
          <w:szCs w:val="24"/>
          <w:lang w:eastAsia="zh-CN"/>
        </w:rPr>
        <w:t xml:space="preserve"> </w:t>
      </w:r>
      <w:r w:rsidR="00052ABD">
        <w:rPr>
          <w:rFonts w:ascii="Times New Roman" w:eastAsia="SimSun" w:hAnsi="Times New Roman" w:cs="Times New Roman"/>
          <w:sz w:val="24"/>
          <w:szCs w:val="24"/>
          <w:lang w:eastAsia="zh-CN"/>
        </w:rPr>
        <w:t>Turto priežiūros skyriaus</w:t>
      </w:r>
      <w:r w:rsidR="001F7DAF" w:rsidRPr="001F7DAF">
        <w:rPr>
          <w:rFonts w:ascii="Times New Roman" w:eastAsia="SimSun" w:hAnsi="Times New Roman" w:cs="Times New Roman"/>
          <w:sz w:val="24"/>
          <w:szCs w:val="24"/>
          <w:lang w:eastAsia="zh-CN"/>
        </w:rPr>
        <w:t xml:space="preserve"> techninės priežiūros inžinieriumi </w:t>
      </w:r>
      <w:r w:rsidR="002526F9">
        <w:rPr>
          <w:rFonts w:ascii="Times New Roman" w:eastAsia="SimSun" w:hAnsi="Times New Roman" w:cs="Times New Roman"/>
          <w:sz w:val="24"/>
          <w:szCs w:val="24"/>
          <w:lang w:eastAsia="zh-CN"/>
        </w:rPr>
        <w:t>R</w:t>
      </w:r>
      <w:r w:rsidR="006506BC" w:rsidRPr="006506BC">
        <w:rPr>
          <w:rFonts w:ascii="Times New Roman" w:eastAsia="SimSun" w:hAnsi="Times New Roman" w:cs="Times New Roman"/>
          <w:sz w:val="24"/>
          <w:szCs w:val="24"/>
          <w:lang w:eastAsia="zh-CN"/>
        </w:rPr>
        <w:t>em</w:t>
      </w:r>
      <w:r w:rsidR="006506BC">
        <w:rPr>
          <w:rFonts w:ascii="Times New Roman" w:eastAsia="SimSun" w:hAnsi="Times New Roman" w:cs="Times New Roman"/>
          <w:sz w:val="24"/>
          <w:szCs w:val="24"/>
          <w:lang w:eastAsia="zh-CN"/>
        </w:rPr>
        <w:t>igijumi</w:t>
      </w:r>
      <w:r w:rsidR="00A47F37">
        <w:rPr>
          <w:rFonts w:ascii="Times New Roman" w:eastAsia="SimSun" w:hAnsi="Times New Roman" w:cs="Times New Roman"/>
          <w:sz w:val="24"/>
          <w:szCs w:val="24"/>
          <w:lang w:eastAsia="zh-CN"/>
        </w:rPr>
        <w:t xml:space="preserve"> </w:t>
      </w:r>
      <w:r w:rsidR="006506BC">
        <w:rPr>
          <w:rFonts w:ascii="Times New Roman" w:eastAsia="SimSun" w:hAnsi="Times New Roman" w:cs="Times New Roman"/>
          <w:sz w:val="24"/>
          <w:szCs w:val="24"/>
          <w:lang w:eastAsia="zh-CN"/>
        </w:rPr>
        <w:t>Jurevičiumi</w:t>
      </w:r>
      <w:r w:rsidR="002A64E1">
        <w:rPr>
          <w:rFonts w:ascii="Times New Roman" w:eastAsia="SimSun" w:hAnsi="Times New Roman" w:cs="Times New Roman"/>
          <w:sz w:val="24"/>
          <w:szCs w:val="24"/>
          <w:lang w:eastAsia="zh-CN"/>
        </w:rPr>
        <w:t>, el. paštas</w:t>
      </w:r>
      <w:r w:rsidR="002A64E1" w:rsidRPr="00957A79">
        <w:rPr>
          <w:rFonts w:ascii="Times New Roman" w:eastAsia="SimSun" w:hAnsi="Times New Roman" w:cs="Times New Roman"/>
          <w:sz w:val="24"/>
          <w:szCs w:val="24"/>
          <w:lang w:eastAsia="zh-CN"/>
        </w:rPr>
        <w:t xml:space="preserve">: </w:t>
      </w:r>
      <w:hyperlink r:id="rId11" w:history="1">
        <w:r w:rsidR="003A5376" w:rsidRPr="00957A79">
          <w:rPr>
            <w:rStyle w:val="Hipersaitas"/>
            <w:rFonts w:ascii="Times New Roman" w:hAnsi="Times New Roman" w:cs="Times New Roman"/>
            <w:color w:val="auto"/>
            <w:sz w:val="24"/>
            <w:szCs w:val="24"/>
            <w:u w:val="none"/>
          </w:rPr>
          <w:t>remigijus.jurevicius@turtas.lt</w:t>
        </w:r>
      </w:hyperlink>
      <w:r w:rsidR="003A5376">
        <w:rPr>
          <w:rFonts w:ascii="Times New Roman" w:hAnsi="Times New Roman" w:cs="Times New Roman"/>
          <w:sz w:val="24"/>
          <w:szCs w:val="24"/>
          <w:u w:val="single"/>
        </w:rPr>
        <w:t xml:space="preserve"> </w:t>
      </w:r>
      <w:r w:rsidR="003A0C7C">
        <w:rPr>
          <w:rFonts w:ascii="Times New Roman" w:eastAsia="SimSun" w:hAnsi="Times New Roman" w:cs="Times New Roman"/>
          <w:sz w:val="24"/>
          <w:szCs w:val="24"/>
          <w:lang w:eastAsia="zh-CN"/>
        </w:rPr>
        <w:t xml:space="preserve"> </w:t>
      </w:r>
      <w:r w:rsidRPr="001F7DAF">
        <w:rPr>
          <w:rFonts w:ascii="Times New Roman" w:eastAsia="SimSun" w:hAnsi="Times New Roman" w:cs="Times New Roman"/>
          <w:sz w:val="24"/>
          <w:szCs w:val="24"/>
          <w:lang w:eastAsia="zh-CN"/>
        </w:rPr>
        <w:t xml:space="preserve">tel. </w:t>
      </w:r>
      <w:r w:rsidR="009F65C4" w:rsidRPr="009F65C4">
        <w:rPr>
          <w:rFonts w:ascii="Times New Roman" w:eastAsia="SimSun" w:hAnsi="Times New Roman" w:cs="Times New Roman"/>
          <w:sz w:val="24"/>
          <w:szCs w:val="24"/>
          <w:lang w:eastAsia="zh-CN"/>
        </w:rPr>
        <w:t>+37066446416</w:t>
      </w:r>
      <w:r w:rsidR="00685211">
        <w:rPr>
          <w:rFonts w:ascii="Times New Roman" w:eastAsia="SimSun" w:hAnsi="Times New Roman" w:cs="Times New Roman"/>
          <w:sz w:val="24"/>
          <w:szCs w:val="24"/>
          <w:lang w:eastAsia="zh-CN"/>
        </w:rPr>
        <w:t>.</w:t>
      </w:r>
    </w:p>
    <w:p w14:paraId="4B74C878" w14:textId="77777777" w:rsidR="005432D3" w:rsidRPr="00B24778" w:rsidRDefault="005432D3"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bookmarkEnd w:id="0"/>
    <w:p w14:paraId="35B658E7" w14:textId="77777777" w:rsidR="00BC7BE8" w:rsidRDefault="00BC7BE8" w:rsidP="00BC7BE8">
      <w:pPr>
        <w:spacing w:after="0" w:line="240" w:lineRule="auto"/>
        <w:jc w:val="center"/>
        <w:rPr>
          <w:rFonts w:ascii="Times New Roman" w:eastAsia="SimSun" w:hAnsi="Times New Roman" w:cs="Times New Roman"/>
          <w:b/>
          <w:bCs/>
          <w:sz w:val="24"/>
          <w:szCs w:val="24"/>
          <w:lang w:eastAsia="zh-CN"/>
        </w:rPr>
      </w:pPr>
      <w:r w:rsidRPr="002A7008">
        <w:rPr>
          <w:rFonts w:ascii="Times New Roman" w:eastAsia="SimSun" w:hAnsi="Times New Roman" w:cs="Times New Roman"/>
          <w:b/>
          <w:bCs/>
          <w:sz w:val="24"/>
          <w:szCs w:val="24"/>
          <w:lang w:eastAsia="zh-CN"/>
        </w:rPr>
        <w:t>II. REIKALINGŲ ATLIKTI DARBŲ SĄRAŠAS IR KIEKIAI</w:t>
      </w:r>
    </w:p>
    <w:p w14:paraId="6AEEDD4D" w14:textId="77777777" w:rsidR="000A3FCD" w:rsidRPr="002A7008" w:rsidRDefault="000A3FCD" w:rsidP="00BC7BE8">
      <w:pPr>
        <w:spacing w:after="0" w:line="240" w:lineRule="auto"/>
        <w:jc w:val="center"/>
        <w:rPr>
          <w:rFonts w:ascii="Times New Roman" w:eastAsia="SimSun" w:hAnsi="Times New Roman" w:cs="Times New Roman"/>
          <w:b/>
          <w:bCs/>
          <w:sz w:val="24"/>
          <w:szCs w:val="24"/>
          <w:lang w:eastAsia="zh-CN"/>
        </w:rPr>
      </w:pPr>
    </w:p>
    <w:p w14:paraId="3E7EA47D" w14:textId="77777777" w:rsidR="00DF4EF8" w:rsidRDefault="000A3FCD"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002A7008">
        <w:rPr>
          <w:rFonts w:ascii="Times New Roman" w:hAnsi="Times New Roman" w:cs="Times New Roman"/>
          <w:sz w:val="24"/>
          <w:szCs w:val="24"/>
        </w:rPr>
        <w:t>Kiekvienas paslėptų darbų etapas turi būti priduodamas su paslėptų darbų aktu pagal STR Užsakovo atstovui.</w:t>
      </w:r>
    </w:p>
    <w:p w14:paraId="2AAAEF0A" w14:textId="3AE79153" w:rsidR="00412C30" w:rsidRDefault="003B7D5D" w:rsidP="00980744">
      <w:pPr>
        <w:pStyle w:val="Sraopastraipa"/>
        <w:numPr>
          <w:ilvl w:val="0"/>
          <w:numId w:val="27"/>
        </w:numPr>
        <w:tabs>
          <w:tab w:val="left" w:pos="993"/>
          <w:tab w:val="left" w:pos="3000"/>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hAnsi="Times New Roman" w:cs="Times New Roman"/>
          <w:sz w:val="24"/>
          <w:szCs w:val="24"/>
        </w:rPr>
        <w:t>Plečiama objekte</w:t>
      </w:r>
      <w:r w:rsidR="005A1958" w:rsidRPr="005A1958">
        <w:rPr>
          <w:rFonts w:ascii="Times New Roman" w:hAnsi="Times New Roman" w:cs="Times New Roman"/>
          <w:sz w:val="24"/>
          <w:szCs w:val="24"/>
        </w:rPr>
        <w:t xml:space="preserve"> įrengta apsaugos nuo įsibrovimo sistema</w:t>
      </w:r>
      <w:r w:rsidR="00C8129E">
        <w:rPr>
          <w:rFonts w:ascii="Times New Roman" w:hAnsi="Times New Roman" w:cs="Times New Roman"/>
          <w:sz w:val="24"/>
          <w:szCs w:val="24"/>
        </w:rPr>
        <w:t xml:space="preserve"> patalpose </w:t>
      </w:r>
      <w:r w:rsidR="005A1958" w:rsidRPr="005A1958">
        <w:rPr>
          <w:rFonts w:ascii="Times New Roman" w:hAnsi="Times New Roman" w:cs="Times New Roman"/>
          <w:sz w:val="24"/>
          <w:szCs w:val="24"/>
        </w:rPr>
        <w:t xml:space="preserve">Nr. </w:t>
      </w:r>
      <w:r w:rsidR="00C34C59">
        <w:rPr>
          <w:rFonts w:ascii="Times New Roman" w:hAnsi="Times New Roman" w:cs="Times New Roman"/>
          <w:sz w:val="24"/>
          <w:szCs w:val="24"/>
        </w:rPr>
        <w:t>C</w:t>
      </w:r>
      <w:r w:rsidR="005A1958" w:rsidRPr="005A1958">
        <w:rPr>
          <w:rFonts w:ascii="Times New Roman" w:hAnsi="Times New Roman" w:cs="Times New Roman"/>
          <w:sz w:val="24"/>
          <w:szCs w:val="24"/>
        </w:rPr>
        <w:t xml:space="preserve">, Nr. </w:t>
      </w:r>
      <w:r w:rsidR="00C34C59">
        <w:rPr>
          <w:rFonts w:ascii="Times New Roman" w:hAnsi="Times New Roman" w:cs="Times New Roman"/>
          <w:sz w:val="24"/>
          <w:szCs w:val="24"/>
        </w:rPr>
        <w:t>A</w:t>
      </w:r>
      <w:r w:rsidR="005A1958" w:rsidRPr="005A1958">
        <w:rPr>
          <w:rFonts w:ascii="Times New Roman" w:hAnsi="Times New Roman" w:cs="Times New Roman"/>
          <w:sz w:val="24"/>
          <w:szCs w:val="24"/>
        </w:rPr>
        <w:t xml:space="preserve"> ir Nr. </w:t>
      </w:r>
      <w:r w:rsidR="00C34C59">
        <w:rPr>
          <w:rFonts w:ascii="Times New Roman" w:hAnsi="Times New Roman" w:cs="Times New Roman"/>
          <w:sz w:val="24"/>
          <w:szCs w:val="24"/>
        </w:rPr>
        <w:t>B</w:t>
      </w:r>
      <w:r w:rsidR="005A1958" w:rsidRPr="005A1958">
        <w:rPr>
          <w:rFonts w:ascii="Times New Roman" w:hAnsi="Times New Roman" w:cs="Times New Roman"/>
          <w:sz w:val="24"/>
          <w:szCs w:val="24"/>
        </w:rPr>
        <w:t xml:space="preserve">. </w:t>
      </w:r>
      <w:r w:rsidR="005272C0">
        <w:rPr>
          <w:rFonts w:ascii="Times New Roman" w:hAnsi="Times New Roman" w:cs="Times New Roman"/>
          <w:sz w:val="24"/>
          <w:szCs w:val="24"/>
        </w:rPr>
        <w:t>A</w:t>
      </w:r>
      <w:r w:rsidR="005A1958" w:rsidRPr="005A1958">
        <w:rPr>
          <w:rFonts w:ascii="Times New Roman" w:hAnsi="Times New Roman" w:cs="Times New Roman"/>
          <w:sz w:val="24"/>
          <w:szCs w:val="24"/>
        </w:rPr>
        <w:t xml:space="preserve">psaugos nuo įsibrovimo sistema </w:t>
      </w:r>
      <w:r w:rsidR="00347519">
        <w:rPr>
          <w:rFonts w:ascii="Times New Roman" w:hAnsi="Times New Roman" w:cs="Times New Roman"/>
          <w:sz w:val="24"/>
          <w:szCs w:val="24"/>
        </w:rPr>
        <w:t>projektuoja ir įrengiama taip</w:t>
      </w:r>
      <w:r w:rsidR="00E42ADD">
        <w:rPr>
          <w:rFonts w:ascii="Times New Roman" w:hAnsi="Times New Roman" w:cs="Times New Roman"/>
          <w:sz w:val="24"/>
          <w:szCs w:val="24"/>
        </w:rPr>
        <w:t>, kad fiksuotu</w:t>
      </w:r>
      <w:r w:rsidR="005A1958" w:rsidRPr="005A1958">
        <w:rPr>
          <w:rFonts w:ascii="Times New Roman" w:hAnsi="Times New Roman" w:cs="Times New Roman"/>
          <w:sz w:val="24"/>
          <w:szCs w:val="24"/>
        </w:rPr>
        <w:t xml:space="preserve"> neteisėtą patekimą ar bandymą patekti į </w:t>
      </w:r>
      <w:r w:rsidR="005B7C90" w:rsidRPr="005A1958">
        <w:rPr>
          <w:rFonts w:ascii="Times New Roman" w:hAnsi="Times New Roman" w:cs="Times New Roman"/>
          <w:sz w:val="24"/>
          <w:szCs w:val="24"/>
        </w:rPr>
        <w:t xml:space="preserve">priskirtas patalpas </w:t>
      </w:r>
      <w:r w:rsidR="005A1958" w:rsidRPr="005A1958">
        <w:rPr>
          <w:rFonts w:ascii="Times New Roman" w:hAnsi="Times New Roman" w:cs="Times New Roman"/>
          <w:sz w:val="24"/>
          <w:szCs w:val="24"/>
        </w:rPr>
        <w:t>ir įspėti už šių</w:t>
      </w:r>
      <w:r w:rsidR="007520D2">
        <w:rPr>
          <w:rFonts w:ascii="Times New Roman" w:eastAsia="SimSun" w:hAnsi="Times New Roman" w:cs="Times New Roman"/>
          <w:sz w:val="24"/>
          <w:szCs w:val="24"/>
          <w:lang w:eastAsia="zh-CN"/>
        </w:rPr>
        <w:t xml:space="preserve"> </w:t>
      </w:r>
      <w:r w:rsidR="007520D2" w:rsidRPr="007520D2">
        <w:rPr>
          <w:rFonts w:ascii="Times New Roman" w:eastAsia="SimSun" w:hAnsi="Times New Roman" w:cs="Times New Roman"/>
          <w:sz w:val="24"/>
          <w:szCs w:val="24"/>
          <w:lang w:eastAsia="zh-CN"/>
        </w:rPr>
        <w:t xml:space="preserve">patalpų ir apsaugą atsakingus asmenis. </w:t>
      </w:r>
      <w:r w:rsidR="00E240C3" w:rsidRPr="008C71EE">
        <w:rPr>
          <w:rFonts w:ascii="Times New Roman" w:eastAsia="SimSun" w:hAnsi="Times New Roman" w:cs="Times New Roman"/>
          <w:sz w:val="24"/>
          <w:szCs w:val="24"/>
          <w:lang w:eastAsia="zh-CN"/>
        </w:rPr>
        <w:t xml:space="preserve"> </w:t>
      </w:r>
      <w:r w:rsidR="00E240C3">
        <w:rPr>
          <w:rFonts w:ascii="Times New Roman" w:eastAsia="SimSun" w:hAnsi="Times New Roman" w:cs="Times New Roman"/>
          <w:sz w:val="24"/>
          <w:szCs w:val="24"/>
          <w:lang w:eastAsia="zh-CN"/>
        </w:rPr>
        <w:t xml:space="preserve"> </w:t>
      </w:r>
      <w:r w:rsidR="00E240C3" w:rsidRPr="004F5B85">
        <w:rPr>
          <w:rFonts w:ascii="Times New Roman" w:eastAsia="SimSun" w:hAnsi="Times New Roman" w:cs="Times New Roman"/>
          <w:sz w:val="24"/>
          <w:szCs w:val="24"/>
          <w:lang w:eastAsia="zh-CN"/>
        </w:rPr>
        <w:t>Patalpų apsauga realizuojama dviem būdais: 1 – sumontuoti poliarizuoti magnetiniai kontaktai ant durų ir langų bei skaitmeniniai su garso spektro analizatoriumi stiklo dūžio jutikliai (patalpose su langais; 2 – sumontuoti judesio PIR jutikliai su apsauga nuo maskavimo funkcija, saugantys patalpų tūrį</w:t>
      </w:r>
      <w:r w:rsidR="00E240C3" w:rsidRPr="007520D2">
        <w:rPr>
          <w:rFonts w:ascii="Times New Roman" w:eastAsia="SimSun" w:hAnsi="Times New Roman" w:cs="Times New Roman"/>
          <w:sz w:val="24"/>
          <w:szCs w:val="24"/>
          <w:lang w:eastAsia="zh-CN"/>
        </w:rPr>
        <w:t xml:space="preserve"> </w:t>
      </w:r>
      <w:r w:rsidR="007520D2" w:rsidRPr="007520D2">
        <w:rPr>
          <w:rFonts w:ascii="Times New Roman" w:eastAsia="SimSun" w:hAnsi="Times New Roman" w:cs="Times New Roman"/>
          <w:sz w:val="24"/>
          <w:szCs w:val="24"/>
          <w:lang w:eastAsia="zh-CN"/>
        </w:rPr>
        <w:t>Saugumo zonų patalpoms įsibrovimo sistema aliarm</w:t>
      </w:r>
      <w:r w:rsidR="00E42ADD">
        <w:rPr>
          <w:rFonts w:ascii="Times New Roman" w:eastAsia="SimSun" w:hAnsi="Times New Roman" w:cs="Times New Roman"/>
          <w:sz w:val="24"/>
          <w:szCs w:val="24"/>
          <w:lang w:eastAsia="zh-CN"/>
        </w:rPr>
        <w:t>us</w:t>
      </w:r>
      <w:r w:rsidR="007520D2" w:rsidRPr="007520D2">
        <w:rPr>
          <w:rFonts w:ascii="Times New Roman" w:eastAsia="SimSun" w:hAnsi="Times New Roman" w:cs="Times New Roman"/>
          <w:sz w:val="24"/>
          <w:szCs w:val="24"/>
          <w:lang w:eastAsia="zh-CN"/>
        </w:rPr>
        <w:t xml:space="preserve"> ir gedimus turi būti perduodami į centralizuotą stebėjimo pultą ir (arba) už saugumo zonoms priskirtų patalpų ir teritorijų apsaugą atsakingo asmens nuotolinio ryšio priemon</w:t>
      </w:r>
      <w:r w:rsidR="00340E9C">
        <w:rPr>
          <w:rFonts w:ascii="Times New Roman" w:eastAsia="SimSun" w:hAnsi="Times New Roman" w:cs="Times New Roman"/>
          <w:sz w:val="24"/>
          <w:szCs w:val="24"/>
          <w:lang w:eastAsia="zh-CN"/>
        </w:rPr>
        <w:t>ėmis</w:t>
      </w:r>
      <w:r w:rsidR="007520D2" w:rsidRPr="007520D2">
        <w:rPr>
          <w:rFonts w:ascii="Times New Roman" w:eastAsia="SimSun" w:hAnsi="Times New Roman" w:cs="Times New Roman"/>
          <w:sz w:val="24"/>
          <w:szCs w:val="24"/>
          <w:lang w:eastAsia="zh-CN"/>
        </w:rPr>
        <w:t>.</w:t>
      </w:r>
    </w:p>
    <w:p w14:paraId="3114D813" w14:textId="4D3E7A07" w:rsidR="00E240C3" w:rsidRPr="00412F58" w:rsidRDefault="00230468" w:rsidP="00E240C3">
      <w:pPr>
        <w:pStyle w:val="Sraopastraipa"/>
        <w:numPr>
          <w:ilvl w:val="0"/>
          <w:numId w:val="27"/>
        </w:numPr>
        <w:tabs>
          <w:tab w:val="left" w:pos="993"/>
          <w:tab w:val="left" w:pos="3000"/>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240C3">
        <w:rPr>
          <w:rFonts w:ascii="Times New Roman" w:eastAsia="SimSun" w:hAnsi="Times New Roman" w:cs="Times New Roman"/>
          <w:sz w:val="24"/>
          <w:szCs w:val="24"/>
          <w:lang w:eastAsia="zh-CN"/>
        </w:rPr>
        <w:t xml:space="preserve">Plečiama </w:t>
      </w:r>
      <w:r w:rsidRPr="00E240C3">
        <w:rPr>
          <w:rFonts w:ascii="Times New Roman" w:hAnsi="Times New Roman" w:cs="Times New Roman"/>
          <w:sz w:val="24"/>
          <w:szCs w:val="24"/>
        </w:rPr>
        <w:t xml:space="preserve">objekte įrengta praėjimo kontrolės sistema ir </w:t>
      </w:r>
      <w:r w:rsidRPr="00E240C3">
        <w:rPr>
          <w:rFonts w:ascii="Times New Roman" w:eastAsia="SimSun" w:hAnsi="Times New Roman" w:cs="Times New Roman"/>
          <w:sz w:val="24"/>
          <w:szCs w:val="24"/>
          <w:lang w:eastAsia="zh-CN"/>
        </w:rPr>
        <w:t>p</w:t>
      </w:r>
      <w:r w:rsidR="00340E9C" w:rsidRPr="00E240C3">
        <w:rPr>
          <w:rFonts w:ascii="Times New Roman" w:eastAsia="SimSun" w:hAnsi="Times New Roman" w:cs="Times New Roman"/>
          <w:sz w:val="24"/>
          <w:szCs w:val="24"/>
          <w:lang w:eastAsia="zh-CN"/>
        </w:rPr>
        <w:t xml:space="preserve">atekimui į patalpą Nr. </w:t>
      </w:r>
      <w:r w:rsidR="004467C2">
        <w:rPr>
          <w:rFonts w:ascii="Times New Roman" w:eastAsia="SimSun" w:hAnsi="Times New Roman" w:cs="Times New Roman"/>
          <w:sz w:val="24"/>
          <w:szCs w:val="24"/>
          <w:lang w:eastAsia="zh-CN"/>
        </w:rPr>
        <w:t>B</w:t>
      </w:r>
      <w:r w:rsidR="00340E9C" w:rsidRPr="00E240C3">
        <w:rPr>
          <w:rFonts w:ascii="Times New Roman" w:eastAsia="SimSun" w:hAnsi="Times New Roman" w:cs="Times New Roman"/>
          <w:sz w:val="24"/>
          <w:szCs w:val="24"/>
          <w:lang w:eastAsia="zh-CN"/>
        </w:rPr>
        <w:t xml:space="preserve"> </w:t>
      </w:r>
      <w:r w:rsidR="00AB3664" w:rsidRPr="00E240C3">
        <w:rPr>
          <w:rFonts w:ascii="Times New Roman" w:eastAsia="SimSun" w:hAnsi="Times New Roman" w:cs="Times New Roman"/>
          <w:sz w:val="24"/>
          <w:szCs w:val="24"/>
          <w:lang w:eastAsia="zh-CN"/>
        </w:rPr>
        <w:t xml:space="preserve">montuojama durų praėjimo kontrolės sistema, </w:t>
      </w:r>
      <w:r w:rsidR="00340E9C" w:rsidRPr="00E240C3">
        <w:rPr>
          <w:rFonts w:ascii="Times New Roman" w:eastAsia="SimSun" w:hAnsi="Times New Roman" w:cs="Times New Roman"/>
          <w:sz w:val="24"/>
          <w:szCs w:val="24"/>
          <w:lang w:eastAsia="zh-CN"/>
        </w:rPr>
        <w:t>šalia durų montuojamas nuotolinis kortelių skaitytuvas, ant durų elektromagnetas, išėjimui - nulenkiama rankena arba durų atidarymo mygtukas, durų uždarymui -</w:t>
      </w:r>
      <w:r w:rsidR="0021004A" w:rsidRPr="00E240C3">
        <w:rPr>
          <w:rFonts w:ascii="Times New Roman" w:eastAsia="SimSun" w:hAnsi="Times New Roman" w:cs="Times New Roman"/>
          <w:sz w:val="24"/>
          <w:szCs w:val="24"/>
          <w:lang w:eastAsia="zh-CN"/>
        </w:rPr>
        <w:t xml:space="preserve"> durų</w:t>
      </w:r>
      <w:r w:rsidR="00340E9C" w:rsidRPr="00E240C3">
        <w:rPr>
          <w:rFonts w:ascii="Times New Roman" w:eastAsia="SimSun" w:hAnsi="Times New Roman" w:cs="Times New Roman"/>
          <w:sz w:val="24"/>
          <w:szCs w:val="24"/>
          <w:lang w:eastAsia="zh-CN"/>
        </w:rPr>
        <w:t xml:space="preserve"> pritraukėjas. Praėjimo kontrolės skaitytuvai turi nuskaityti </w:t>
      </w:r>
      <w:r w:rsidR="0021004A" w:rsidRPr="00E240C3">
        <w:rPr>
          <w:rFonts w:ascii="Times New Roman" w:eastAsia="SimSun" w:hAnsi="Times New Roman" w:cs="Times New Roman"/>
          <w:sz w:val="24"/>
          <w:szCs w:val="24"/>
          <w:lang w:eastAsia="zh-CN"/>
        </w:rPr>
        <w:t xml:space="preserve">naudojamas </w:t>
      </w:r>
      <w:r w:rsidR="00E240C3" w:rsidRPr="00412F58">
        <w:rPr>
          <w:rFonts w:ascii="Times New Roman" w:eastAsia="SimSun" w:hAnsi="Times New Roman" w:cs="Times New Roman"/>
          <w:sz w:val="24"/>
          <w:szCs w:val="24"/>
          <w:lang w:eastAsia="zh-CN"/>
        </w:rPr>
        <w:t>Mifare korteles (125 kHz ir 13,56 MHz dažniai), taip pat naujo ir seno pavyzdžio tarnybinius pažymėjimus . Elektroninė įeigos kontrolės sistema turi nustatyti į saugumo zoną įeinančio darbuotojo ar lankytojo tapatybę, užfiksuoti įėjimo laiką; į saugumo zoną įėjusio darbuotojo ar lankytojo asmens tapatybės bei jo buvimo saugumo zonoje duomenys turi būti saugomi ne trumpiau nei 6 mėnesius nuo duomenų užfiksavimo dienos.</w:t>
      </w:r>
    </w:p>
    <w:p w14:paraId="611E3351" w14:textId="3C0C8521" w:rsidR="00441997" w:rsidRPr="00D22FCD" w:rsidRDefault="00B343BD" w:rsidP="00D22FCD">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240C3">
        <w:rPr>
          <w:rFonts w:ascii="Times New Roman" w:eastAsia="SimSun" w:hAnsi="Times New Roman" w:cs="Times New Roman"/>
          <w:sz w:val="24"/>
          <w:szCs w:val="24"/>
          <w:lang w:eastAsia="zh-CN"/>
        </w:rPr>
        <w:t xml:space="preserve">Plečiama objekte </w:t>
      </w:r>
      <w:r w:rsidR="00441997" w:rsidRPr="00E240C3">
        <w:rPr>
          <w:rFonts w:ascii="Times New Roman" w:eastAsia="SimSun" w:hAnsi="Times New Roman" w:cs="Times New Roman"/>
          <w:sz w:val="24"/>
          <w:szCs w:val="24"/>
          <w:lang w:eastAsia="zh-CN"/>
        </w:rPr>
        <w:t xml:space="preserve">įrengta vaizdo stebėjimo sistema ir projektuojama papildoma spalvoto vaizdo stacionari IP kamera, kuri skirta įėjimo į Nr. </w:t>
      </w:r>
      <w:r w:rsidR="006756D2">
        <w:rPr>
          <w:rFonts w:ascii="Times New Roman" w:eastAsia="SimSun" w:hAnsi="Times New Roman" w:cs="Times New Roman"/>
          <w:sz w:val="24"/>
          <w:szCs w:val="24"/>
          <w:lang w:eastAsia="zh-CN"/>
        </w:rPr>
        <w:t>B</w:t>
      </w:r>
      <w:r w:rsidR="00441997" w:rsidRPr="00E240C3">
        <w:rPr>
          <w:rFonts w:ascii="Times New Roman" w:eastAsia="SimSun" w:hAnsi="Times New Roman" w:cs="Times New Roman"/>
          <w:sz w:val="24"/>
          <w:szCs w:val="24"/>
          <w:lang w:eastAsia="zh-CN"/>
        </w:rPr>
        <w:t xml:space="preserve"> patalpą stebėjimui. Vaizdo stebėjimo sistema privalo būti įdiegta taip, kad fiksuotų įeigos į saugumo zonas vietas, įvykio datą ir laiką, įrašytų vaizdo stebėjimo duomenis vaizdo įrašymo įrenginiuose ir juos saugotų ne mažiau kaip 30 dienų nuo vaizdo </w:t>
      </w:r>
      <w:r w:rsidR="00441997" w:rsidRPr="00E240C3">
        <w:rPr>
          <w:rFonts w:ascii="Times New Roman" w:eastAsia="SimSun" w:hAnsi="Times New Roman" w:cs="Times New Roman"/>
          <w:sz w:val="24"/>
          <w:szCs w:val="24"/>
          <w:lang w:eastAsia="zh-CN"/>
        </w:rPr>
        <w:lastRenderedPageBreak/>
        <w:t xml:space="preserve">įrašymo dienos. Vaizdo stebėjimui ir peržiūrai kompiuterinė darbo vieta įrengta patalpoje </w:t>
      </w:r>
      <w:r w:rsidR="00D54C14">
        <w:rPr>
          <w:rFonts w:ascii="Times New Roman" w:eastAsia="SimSun" w:hAnsi="Times New Roman" w:cs="Times New Roman"/>
          <w:sz w:val="24"/>
          <w:szCs w:val="24"/>
          <w:lang w:eastAsia="zh-CN"/>
        </w:rPr>
        <w:t>D</w:t>
      </w:r>
      <w:r w:rsidR="00441997" w:rsidRPr="00E240C3">
        <w:rPr>
          <w:rFonts w:ascii="Times New Roman" w:eastAsia="SimSun" w:hAnsi="Times New Roman" w:cs="Times New Roman"/>
          <w:sz w:val="24"/>
          <w:szCs w:val="24"/>
          <w:lang w:eastAsia="zh-CN"/>
        </w:rPr>
        <w:t>. Vaizdo stebėjimo sistemos įrenginiai turi būti sujungti į uždarą fizinį tinklą, neprijungtą prie viešųjų ryšių tinklų. Prireikus perduoti vaizdo stebėjimo duomenis, viešaisiais ryšių tinklais jie siunčiami užšifruoti.</w:t>
      </w:r>
      <w:r w:rsidR="00E240C3" w:rsidRPr="00E240C3">
        <w:rPr>
          <w:rFonts w:ascii="Times New Roman" w:eastAsia="SimSun" w:hAnsi="Times New Roman" w:cs="Times New Roman"/>
          <w:sz w:val="24"/>
          <w:szCs w:val="24"/>
          <w:lang w:eastAsia="zh-CN"/>
        </w:rPr>
        <w:t xml:space="preserve"> </w:t>
      </w:r>
      <w:r w:rsidR="00E240C3">
        <w:rPr>
          <w:rFonts w:ascii="Times New Roman" w:eastAsia="SimSun" w:hAnsi="Times New Roman" w:cs="Times New Roman"/>
          <w:sz w:val="24"/>
          <w:szCs w:val="24"/>
          <w:lang w:eastAsia="zh-CN"/>
        </w:rPr>
        <w:t xml:space="preserve"> </w:t>
      </w:r>
      <w:r w:rsidR="00E240C3" w:rsidRPr="007C12F4">
        <w:rPr>
          <w:rFonts w:ascii="Times New Roman" w:eastAsia="SimSun" w:hAnsi="Times New Roman" w:cs="Times New Roman"/>
          <w:sz w:val="24"/>
          <w:szCs w:val="24"/>
          <w:lang w:eastAsia="zh-CN"/>
        </w:rPr>
        <w:t>Saugumo zonų ir jų prieigų apšvietimas turi užtikrinti, kad tamsiu paros metu būtų gerai apšviestos už saugumo zonoms priskirtų patalpų ir teritorijų apsaugą atsakingų asmenų tiesiogiai ir (ar) vaizdo stebėjimo sistema stebimos vietos.</w:t>
      </w:r>
    </w:p>
    <w:p w14:paraId="672B16BA" w14:textId="62973933" w:rsidR="00EE5D5C" w:rsidRDefault="003C2CD0"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3C2CD0">
        <w:rPr>
          <w:rFonts w:ascii="Times New Roman" w:eastAsia="SimSun" w:hAnsi="Times New Roman" w:cs="Times New Roman"/>
          <w:sz w:val="24"/>
          <w:szCs w:val="24"/>
          <w:lang w:eastAsia="zh-CN"/>
        </w:rPr>
        <w:t>Įėjimui į esamą patalpą sumontuojamos durys, kurių varčia ir stakta yra iš mažesnio kaip 2 mm storio metalo lakštų, masyvinės medienos, drožlių plokščių, faneros, stiklo ar panašių, analogišką atsparumą įsilaužimui užtikrinančių medžiagų; duryse turi būti įrengtas vienas užraktas su cilindrine šerdimi arba plokštelinis užraktas. Papildomai po durų sumontavimo turi būti atlikta durų angokraščių ir dalinė sienų apdaila, naujai sumontuoti ir sureguliuoti durų atidarymo, uždarymo magnetiniai jutikliai, elektromagnetas bei automatinės durų varčios uždarymo įranga. Naujos durys komplektuojamos su elektromagnetu, varčios uždarymo įranga (</w:t>
      </w:r>
      <w:r w:rsidR="009453C1">
        <w:rPr>
          <w:rFonts w:ascii="Times New Roman" w:eastAsia="SimSun" w:hAnsi="Times New Roman" w:cs="Times New Roman"/>
          <w:sz w:val="24"/>
          <w:szCs w:val="24"/>
          <w:lang w:eastAsia="zh-CN"/>
        </w:rPr>
        <w:t xml:space="preserve">durų </w:t>
      </w:r>
      <w:r w:rsidRPr="003C2CD0">
        <w:rPr>
          <w:rFonts w:ascii="Times New Roman" w:eastAsia="SimSun" w:hAnsi="Times New Roman" w:cs="Times New Roman"/>
          <w:sz w:val="24"/>
          <w:szCs w:val="24"/>
          <w:lang w:eastAsia="zh-CN"/>
        </w:rPr>
        <w:t>pritaukėju).</w:t>
      </w:r>
    </w:p>
    <w:p w14:paraId="48043E32" w14:textId="33FC0A7C" w:rsidR="009A5AD3" w:rsidRPr="00EE5D5C" w:rsidRDefault="009A5AD3"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EE5D5C">
        <w:rPr>
          <w:rStyle w:val="eop"/>
          <w:rFonts w:ascii="Times New Roman" w:hAnsi="Times New Roman" w:cs="Times New Roman"/>
          <w:sz w:val="24"/>
          <w:szCs w:val="24"/>
        </w:rPr>
        <w:t xml:space="preserve">Rangovas turi užtikrinti montuojamai </w:t>
      </w:r>
      <w:r w:rsidR="004563FB" w:rsidRPr="00EE5D5C">
        <w:rPr>
          <w:rStyle w:val="eop"/>
          <w:rFonts w:ascii="Times New Roman" w:hAnsi="Times New Roman" w:cs="Times New Roman"/>
          <w:sz w:val="24"/>
          <w:szCs w:val="24"/>
        </w:rPr>
        <w:t xml:space="preserve">elektroniniai </w:t>
      </w:r>
      <w:r w:rsidRPr="00EE5D5C">
        <w:rPr>
          <w:rStyle w:val="eop"/>
          <w:rFonts w:ascii="Times New Roman" w:hAnsi="Times New Roman" w:cs="Times New Roman"/>
          <w:sz w:val="24"/>
          <w:szCs w:val="24"/>
        </w:rPr>
        <w:t>įrangai garantinį aptarnavimą ne mažesniam, kaip 2 (dvejų) metų laikotarpiui.</w:t>
      </w:r>
    </w:p>
    <w:p w14:paraId="0583A0B5" w14:textId="4DF48C03" w:rsidR="0023637A" w:rsidRDefault="000A3FCD" w:rsidP="0023637A">
      <w:pPr>
        <w:tabs>
          <w:tab w:val="left" w:pos="851"/>
          <w:tab w:val="center" w:pos="993"/>
          <w:tab w:val="right" w:pos="9638"/>
        </w:tabs>
        <w:autoSpaceDE w:val="0"/>
        <w:adjustRightInd w:val="0"/>
        <w:spacing w:after="0" w:line="240" w:lineRule="auto"/>
        <w:jc w:val="both"/>
        <w:rPr>
          <w:rFonts w:ascii="Times New Roman" w:hAnsi="Times New Roman" w:cs="Times New Roman"/>
          <w:sz w:val="24"/>
          <w:szCs w:val="24"/>
        </w:rPr>
      </w:pPr>
      <w:r w:rsidRPr="002A7008">
        <w:rPr>
          <w:b/>
          <w:noProof/>
          <w:lang w:eastAsia="lt-LT"/>
        </w:rPr>
        <mc:AlternateContent>
          <mc:Choice Requires="wpi">
            <w:drawing>
              <wp:anchor distT="0" distB="0" distL="114300" distR="114300" simplePos="0" relativeHeight="251659264" behindDoc="0" locked="0" layoutInCell="1" allowOverlap="1" wp14:anchorId="6EF48D3E" wp14:editId="36DB68FA">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4314E6F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3" o:title=""/>
              </v:shape>
            </w:pict>
          </mc:Fallback>
        </mc:AlternateContent>
      </w:r>
      <w:r w:rsidRPr="002A7008">
        <w:rPr>
          <w:b/>
          <w:bCs/>
          <w:noProof/>
          <w:lang w:eastAsia="lt-LT"/>
        </w:rPr>
        <mc:AlternateContent>
          <mc:Choice Requires="wpi">
            <w:drawing>
              <wp:anchor distT="0" distB="0" distL="114300" distR="114300" simplePos="0" relativeHeight="251660288" behindDoc="0" locked="0" layoutInCell="1" allowOverlap="1" wp14:anchorId="1A571690" wp14:editId="1A0960B1">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4">
                      <w14:nvContentPartPr>
                        <w14:cNvContentPartPr/>
                      </w14:nvContentPartPr>
                      <w14:xfrm>
                        <a:off x="0" y="0"/>
                        <a:ext cx="149040" cy="9720"/>
                      </w14:xfrm>
                    </w14:contentPart>
                  </a:graphicData>
                </a:graphic>
              </wp:anchor>
            </w:drawing>
          </mc:Choice>
          <mc:Fallback>
            <w:pict>
              <v:shape w14:anchorId="0F63AF47" id="Rankraštį 118" o:spid="_x0000_s1026" type="#_x0000_t75" style="position:absolute;margin-left:-125.25pt;margin-top:12.15pt;width:25.95pt;height:30.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15" o:title=""/>
              </v:shape>
            </w:pict>
          </mc:Fallback>
        </mc:AlternateContent>
      </w:r>
      <w:r w:rsidRPr="002A7008">
        <w:rPr>
          <w:noProof/>
          <w:lang w:eastAsia="lt-LT"/>
        </w:rPr>
        <mc:AlternateContent>
          <mc:Choice Requires="wps">
            <w:drawing>
              <wp:anchor distT="0" distB="0" distL="114300" distR="114300" simplePos="0" relativeHeight="251661312" behindDoc="0" locked="0" layoutInCell="1" allowOverlap="1" wp14:anchorId="74CF19A0" wp14:editId="4816F93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5122B4" w14:textId="77777777" w:rsidR="000A3FCD" w:rsidRDefault="000A3FCD" w:rsidP="000A3F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19A0" id="Stačiakampis 27" o:spid="_x0000_s1026" style="position:absolute;left:0;text-align:left;margin-left:-232.15pt;margin-top:279.7pt;width:1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7F5122B4" w14:textId="77777777" w:rsidR="000A3FCD" w:rsidRDefault="000A3FCD" w:rsidP="000A3FCD"/>
                  </w:txbxContent>
                </v:textbox>
              </v:rect>
            </w:pict>
          </mc:Fallback>
        </mc:AlternateContent>
      </w:r>
    </w:p>
    <w:p w14:paraId="28661306" w14:textId="2F91C01B" w:rsidR="000A3FCD" w:rsidRPr="0023637A" w:rsidRDefault="000A3FCD" w:rsidP="0023637A">
      <w:pPr>
        <w:tabs>
          <w:tab w:val="left" w:pos="851"/>
          <w:tab w:val="center" w:pos="993"/>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23637A">
        <w:rPr>
          <w:rFonts w:ascii="Times New Roman" w:hAnsi="Times New Roman" w:cs="Times New Roman"/>
          <w:sz w:val="24"/>
          <w:szCs w:val="24"/>
        </w:rPr>
        <w:t>Preliminarūs darbų ir medžiagų kiekiai pateikiami lentelėje:</w:t>
      </w: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365A0F" w:rsidRPr="002A7008" w14:paraId="6361CAE6"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D83BC9"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Eil.</w:t>
            </w:r>
          </w:p>
          <w:p w14:paraId="497A7EF0"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B648CD5"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B7BCACD"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7200B64"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Kiekis</w:t>
            </w:r>
          </w:p>
        </w:tc>
      </w:tr>
      <w:tr w:rsidR="0069193B" w:rsidRPr="002A7008" w14:paraId="551BD6FB"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0B1C489" w14:textId="755E90AE" w:rsidR="0069193B" w:rsidRPr="00F63EA6" w:rsidRDefault="0069193B" w:rsidP="00A23F06">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157"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ECD83A0" w14:textId="243E924D" w:rsidR="0069193B" w:rsidRPr="002A7008" w:rsidRDefault="006A6EDA" w:rsidP="006A6EDA">
            <w:pPr>
              <w:tabs>
                <w:tab w:val="left" w:pos="3000"/>
              </w:tabs>
              <w:spacing w:after="0" w:line="240" w:lineRule="auto"/>
              <w:jc w:val="both"/>
              <w:rPr>
                <w:rFonts w:ascii="Times New Roman" w:hAnsi="Times New Roman" w:cs="Times New Roman"/>
                <w:sz w:val="24"/>
                <w:szCs w:val="24"/>
              </w:rPr>
            </w:pPr>
            <w:r w:rsidRPr="00E240C3">
              <w:rPr>
                <w:rFonts w:ascii="Times New Roman" w:hAnsi="Times New Roman" w:cs="Times New Roman"/>
                <w:sz w:val="24"/>
                <w:szCs w:val="24"/>
                <w:lang w:val="pt-BR"/>
              </w:rPr>
              <w:t>E</w:t>
            </w:r>
            <w:r>
              <w:rPr>
                <w:rFonts w:ascii="Times New Roman" w:hAnsi="Times New Roman" w:cs="Times New Roman"/>
                <w:sz w:val="24"/>
                <w:szCs w:val="24"/>
              </w:rPr>
              <w:t xml:space="preserve">lektroninių apsaugos sistemų praplėtimo </w:t>
            </w:r>
            <w:r w:rsidR="0069193B">
              <w:rPr>
                <w:rFonts w:ascii="Times New Roman" w:hAnsi="Times New Roman" w:cs="Times New Roman"/>
                <w:sz w:val="24"/>
                <w:szCs w:val="24"/>
              </w:rPr>
              <w:t>technini</w:t>
            </w:r>
            <w:r w:rsidR="001D7E1F">
              <w:rPr>
                <w:rFonts w:ascii="Times New Roman" w:hAnsi="Times New Roman" w:cs="Times New Roman"/>
                <w:sz w:val="24"/>
                <w:szCs w:val="24"/>
              </w:rPr>
              <w:t>o</w:t>
            </w:r>
            <w:r w:rsidR="0069193B">
              <w:rPr>
                <w:rFonts w:ascii="Times New Roman" w:hAnsi="Times New Roman" w:cs="Times New Roman"/>
                <w:sz w:val="24"/>
                <w:szCs w:val="24"/>
              </w:rPr>
              <w:t xml:space="preserve"> darbo projekt</w:t>
            </w:r>
            <w:r w:rsidR="001D7E1F">
              <w:rPr>
                <w:rFonts w:ascii="Times New Roman" w:hAnsi="Times New Roman" w:cs="Times New Roman"/>
                <w:sz w:val="24"/>
                <w:szCs w:val="24"/>
              </w:rPr>
              <w:t>o</w:t>
            </w:r>
            <w:r>
              <w:rPr>
                <w:rFonts w:ascii="Times New Roman" w:hAnsi="Times New Roman" w:cs="Times New Roman"/>
                <w:sz w:val="24"/>
                <w:szCs w:val="24"/>
              </w:rPr>
              <w:t xml:space="preserve"> patalpoms </w:t>
            </w:r>
            <w:r w:rsidRPr="005A1958">
              <w:rPr>
                <w:rFonts w:ascii="Times New Roman" w:hAnsi="Times New Roman" w:cs="Times New Roman"/>
                <w:sz w:val="24"/>
                <w:szCs w:val="24"/>
              </w:rPr>
              <w:t>Nr.</w:t>
            </w:r>
            <w:r w:rsidR="00FF5E6E">
              <w:rPr>
                <w:rFonts w:ascii="Times New Roman" w:hAnsi="Times New Roman" w:cs="Times New Roman"/>
                <w:sz w:val="24"/>
                <w:szCs w:val="24"/>
              </w:rPr>
              <w:t>:</w:t>
            </w:r>
            <w:r w:rsidRPr="005A1958">
              <w:rPr>
                <w:rFonts w:ascii="Times New Roman" w:hAnsi="Times New Roman" w:cs="Times New Roman"/>
                <w:sz w:val="24"/>
                <w:szCs w:val="24"/>
              </w:rPr>
              <w:t xml:space="preserve"> </w:t>
            </w:r>
            <w:r w:rsidR="00340F13">
              <w:rPr>
                <w:rFonts w:ascii="Times New Roman" w:hAnsi="Times New Roman" w:cs="Times New Roman"/>
                <w:sz w:val="24"/>
                <w:szCs w:val="24"/>
              </w:rPr>
              <w:t>A, B, C</w:t>
            </w:r>
            <w:r w:rsidR="001D7E1F">
              <w:rPr>
                <w:rFonts w:ascii="Times New Roman" w:hAnsi="Times New Roman" w:cs="Times New Roman"/>
                <w:sz w:val="24"/>
                <w:szCs w:val="24"/>
              </w:rPr>
              <w:t xml:space="preserve"> paruošimas.</w:t>
            </w:r>
          </w:p>
        </w:tc>
        <w:tc>
          <w:tcPr>
            <w:tcW w:w="9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0D3F7263" w14:textId="1E950181"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613EA99" w14:textId="6B6DB09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9193B" w:rsidRPr="002A7008" w14:paraId="4C3DBFCA" w14:textId="77777777" w:rsidTr="00195D8A">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71165E2C" w14:textId="2D2585E1" w:rsidR="0069193B" w:rsidRPr="002A7008" w:rsidRDefault="00A23F06" w:rsidP="00A23F06">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7157" w:type="dxa"/>
            <w:tcBorders>
              <w:top w:val="single" w:sz="4" w:space="0" w:color="auto"/>
              <w:left w:val="single" w:sz="6" w:space="0" w:color="auto"/>
              <w:bottom w:val="single" w:sz="6" w:space="0" w:color="auto"/>
              <w:right w:val="single" w:sz="6" w:space="0" w:color="auto"/>
            </w:tcBorders>
            <w:vAlign w:val="center"/>
          </w:tcPr>
          <w:p w14:paraId="0227B4AD" w14:textId="23127F5D" w:rsidR="0069193B" w:rsidRPr="002936DB" w:rsidRDefault="0069193B" w:rsidP="00C44A15">
            <w:pPr>
              <w:pStyle w:val="Betarp"/>
              <w:jc w:val="both"/>
              <w:rPr>
                <w:rFonts w:ascii="Times New Roman" w:hAnsi="Times New Roman" w:cs="Times New Roman"/>
                <w:sz w:val="24"/>
                <w:szCs w:val="24"/>
                <w:lang w:val="pt-BR"/>
              </w:rPr>
            </w:pPr>
            <w:r w:rsidRPr="00102DDB">
              <w:rPr>
                <w:rFonts w:ascii="Times New Roman" w:hAnsi="Times New Roman" w:cs="Times New Roman"/>
                <w:sz w:val="24"/>
                <w:szCs w:val="24"/>
                <w:lang w:val="lt-LT"/>
              </w:rPr>
              <w:t>Statybiniai darbai (</w:t>
            </w:r>
            <w:r w:rsidR="00FF5E6E">
              <w:rPr>
                <w:rFonts w:ascii="Times New Roman" w:hAnsi="Times New Roman" w:cs="Times New Roman"/>
                <w:sz w:val="24"/>
                <w:szCs w:val="24"/>
                <w:lang w:val="lt-LT"/>
              </w:rPr>
              <w:t xml:space="preserve">patalpos Nr.: </w:t>
            </w:r>
            <w:r w:rsidR="00340F13">
              <w:rPr>
                <w:rFonts w:ascii="Times New Roman" w:hAnsi="Times New Roman" w:cs="Times New Roman"/>
                <w:sz w:val="24"/>
                <w:szCs w:val="24"/>
                <w:lang w:val="pt-BR"/>
              </w:rPr>
              <w:t>B</w:t>
            </w:r>
            <w:r w:rsidR="00FF5E6E">
              <w:rPr>
                <w:rFonts w:ascii="Times New Roman" w:hAnsi="Times New Roman" w:cs="Times New Roman"/>
                <w:sz w:val="24"/>
                <w:szCs w:val="24"/>
                <w:lang w:val="lt-LT"/>
              </w:rPr>
              <w:t xml:space="preserve"> </w:t>
            </w:r>
            <w:r w:rsidR="008809FC">
              <w:rPr>
                <w:rFonts w:ascii="Times New Roman" w:hAnsi="Times New Roman" w:cs="Times New Roman"/>
                <w:sz w:val="24"/>
                <w:szCs w:val="24"/>
                <w:lang w:val="lt-LT"/>
              </w:rPr>
              <w:t>į d</w:t>
            </w:r>
            <w:r w:rsidR="009B4ED1" w:rsidRPr="009B4ED1">
              <w:rPr>
                <w:rFonts w:ascii="Times New Roman" w:hAnsi="Times New Roman" w:cs="Times New Roman"/>
                <w:sz w:val="24"/>
                <w:szCs w:val="24"/>
                <w:lang w:val="lt-LT"/>
              </w:rPr>
              <w:t>urų angą</w:t>
            </w:r>
            <w:r w:rsidR="00CA45F2">
              <w:rPr>
                <w:rFonts w:ascii="Times New Roman" w:hAnsi="Times New Roman" w:cs="Times New Roman"/>
                <w:sz w:val="24"/>
                <w:szCs w:val="24"/>
                <w:lang w:val="lt-LT"/>
              </w:rPr>
              <w:t xml:space="preserve"> </w:t>
            </w:r>
            <w:r w:rsidR="009637AD">
              <w:rPr>
                <w:rFonts w:ascii="Times New Roman" w:hAnsi="Times New Roman" w:cs="Times New Roman"/>
                <w:sz w:val="24"/>
                <w:szCs w:val="24"/>
                <w:lang w:val="lt-LT"/>
              </w:rPr>
              <w:t>(2,24 m x 1,03 m)</w:t>
            </w:r>
            <w:r w:rsidR="009B4ED1" w:rsidRPr="009B4ED1">
              <w:rPr>
                <w:rFonts w:ascii="Times New Roman" w:hAnsi="Times New Roman" w:cs="Times New Roman"/>
                <w:sz w:val="24"/>
                <w:szCs w:val="24"/>
                <w:lang w:val="lt-LT"/>
              </w:rPr>
              <w:t xml:space="preserve"> bus formuojama pertvara, į kurią bus montuojamos </w:t>
            </w:r>
            <w:r w:rsidR="008809FC">
              <w:rPr>
                <w:rFonts w:ascii="Times New Roman" w:hAnsi="Times New Roman" w:cs="Times New Roman"/>
                <w:sz w:val="24"/>
                <w:szCs w:val="24"/>
                <w:lang w:val="lt-LT"/>
              </w:rPr>
              <w:t>5</w:t>
            </w:r>
            <w:r w:rsidR="009B4ED1" w:rsidRPr="009B4ED1">
              <w:rPr>
                <w:rFonts w:ascii="Times New Roman" w:hAnsi="Times New Roman" w:cs="Times New Roman"/>
                <w:sz w:val="24"/>
                <w:szCs w:val="24"/>
                <w:lang w:val="lt-LT"/>
              </w:rPr>
              <w:t xml:space="preserve"> punkte nurodytos durys. Pertvara gali būti mūrijama, įrengiant sąramą, arba montuojama iš </w:t>
            </w:r>
            <w:r w:rsidR="00531C73" w:rsidRPr="00531C73">
              <w:rPr>
                <w:rFonts w:ascii="Times New Roman" w:hAnsi="Times New Roman" w:cs="Times New Roman"/>
                <w:sz w:val="24"/>
                <w:szCs w:val="24"/>
                <w:lang w:val="lt-LT"/>
              </w:rPr>
              <w:t>analogišką atsparumą įsilaužimui užtikrinančių medžiagų</w:t>
            </w:r>
            <w:r w:rsidR="00786603">
              <w:rPr>
                <w:rFonts w:ascii="Times New Roman" w:hAnsi="Times New Roman" w:cs="Times New Roman"/>
                <w:sz w:val="24"/>
                <w:szCs w:val="24"/>
                <w:lang w:val="lt-LT"/>
              </w:rPr>
              <w:t>.</w:t>
            </w:r>
          </w:p>
        </w:tc>
        <w:tc>
          <w:tcPr>
            <w:tcW w:w="943" w:type="dxa"/>
            <w:tcBorders>
              <w:top w:val="single" w:sz="4" w:space="0" w:color="auto"/>
              <w:left w:val="single" w:sz="6" w:space="0" w:color="auto"/>
              <w:bottom w:val="single" w:sz="6" w:space="0" w:color="auto"/>
              <w:right w:val="single" w:sz="6" w:space="0" w:color="auto"/>
            </w:tcBorders>
            <w:vAlign w:val="center"/>
          </w:tcPr>
          <w:p w14:paraId="484AF989"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7F53C872"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lang w:val="en-US"/>
              </w:rPr>
              <w:t>1</w:t>
            </w:r>
          </w:p>
        </w:tc>
      </w:tr>
      <w:tr w:rsidR="0069193B" w:rsidRPr="002A7008" w14:paraId="6685A974"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F4F56FC" w14:textId="42D5D4FC" w:rsidR="0069193B" w:rsidRPr="002A7008" w:rsidRDefault="00DE2C42" w:rsidP="00A23F06">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157" w:type="dxa"/>
            <w:tcBorders>
              <w:top w:val="single" w:sz="6" w:space="0" w:color="auto"/>
              <w:left w:val="single" w:sz="6" w:space="0" w:color="auto"/>
              <w:bottom w:val="single" w:sz="6" w:space="0" w:color="auto"/>
              <w:right w:val="single" w:sz="6" w:space="0" w:color="auto"/>
            </w:tcBorders>
            <w:vAlign w:val="center"/>
          </w:tcPr>
          <w:p w14:paraId="61C8CE6C" w14:textId="4F524252" w:rsidR="0069193B" w:rsidRPr="002A7008" w:rsidRDefault="00190F6D"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Objekte esamos a</w:t>
            </w:r>
            <w:r w:rsidR="0069193B">
              <w:rPr>
                <w:rFonts w:ascii="Times New Roman" w:hAnsi="Times New Roman" w:cs="Times New Roman"/>
                <w:sz w:val="24"/>
                <w:szCs w:val="24"/>
              </w:rPr>
              <w:t xml:space="preserve">psaugos nuo įsibrovimo signalizacijos </w:t>
            </w:r>
            <w:r w:rsidR="00C44A15">
              <w:rPr>
                <w:rFonts w:ascii="Times New Roman" w:hAnsi="Times New Roman" w:cs="Times New Roman"/>
                <w:sz w:val="24"/>
                <w:szCs w:val="24"/>
              </w:rPr>
              <w:t>praplėtimas</w:t>
            </w:r>
            <w:r w:rsidR="0069193B">
              <w:rPr>
                <w:rFonts w:ascii="Times New Roman" w:hAnsi="Times New Roman" w:cs="Times New Roman"/>
                <w:sz w:val="24"/>
                <w:szCs w:val="24"/>
              </w:rPr>
              <w:t xml:space="preserve"> ir įrengimas</w:t>
            </w:r>
            <w:r w:rsidR="00FF5E6E">
              <w:rPr>
                <w:rFonts w:ascii="Times New Roman" w:hAnsi="Times New Roman" w:cs="Times New Roman"/>
                <w:sz w:val="24"/>
                <w:szCs w:val="24"/>
              </w:rPr>
              <w:t xml:space="preserve"> patalpoms </w:t>
            </w:r>
            <w:r w:rsidR="00FF5E6E" w:rsidRPr="005A1958">
              <w:rPr>
                <w:rFonts w:ascii="Times New Roman" w:hAnsi="Times New Roman" w:cs="Times New Roman"/>
                <w:sz w:val="24"/>
                <w:szCs w:val="24"/>
              </w:rPr>
              <w:t>Nr.</w:t>
            </w:r>
            <w:r w:rsidR="00FF5E6E">
              <w:rPr>
                <w:rFonts w:ascii="Times New Roman" w:hAnsi="Times New Roman" w:cs="Times New Roman"/>
                <w:sz w:val="24"/>
                <w:szCs w:val="24"/>
              </w:rPr>
              <w:t>:</w:t>
            </w:r>
            <w:r w:rsidR="00FF5E6E" w:rsidRPr="005A1958">
              <w:rPr>
                <w:rFonts w:ascii="Times New Roman" w:hAnsi="Times New Roman" w:cs="Times New Roman"/>
                <w:sz w:val="24"/>
                <w:szCs w:val="24"/>
              </w:rPr>
              <w:t xml:space="preserve"> </w:t>
            </w:r>
            <w:r w:rsidR="00340F13">
              <w:rPr>
                <w:rFonts w:ascii="Times New Roman" w:hAnsi="Times New Roman" w:cs="Times New Roman"/>
                <w:sz w:val="24"/>
                <w:szCs w:val="24"/>
              </w:rPr>
              <w:t xml:space="preserve">A, B, C </w:t>
            </w:r>
            <w:r w:rsidR="000E6388">
              <w:rPr>
                <w:rFonts w:ascii="Times New Roman" w:hAnsi="Times New Roman" w:cs="Times New Roman"/>
                <w:sz w:val="24"/>
                <w:szCs w:val="24"/>
              </w:rPr>
              <w:t>(tikslinama su Užsakovu technini</w:t>
            </w:r>
            <w:r w:rsidR="00A01C2E">
              <w:rPr>
                <w:rFonts w:ascii="Times New Roman" w:hAnsi="Times New Roman" w:cs="Times New Roman"/>
                <w:sz w:val="24"/>
                <w:szCs w:val="24"/>
              </w:rPr>
              <w:t>o</w:t>
            </w:r>
            <w:r w:rsidR="000E6388">
              <w:rPr>
                <w:rFonts w:ascii="Times New Roman" w:hAnsi="Times New Roman" w:cs="Times New Roman"/>
                <w:sz w:val="24"/>
                <w:szCs w:val="24"/>
              </w:rPr>
              <w:t xml:space="preserve">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6FA3ED02"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EC85584"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69193B" w:rsidRPr="002A7008" w14:paraId="38BCD208"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C2B4C3" w14:textId="02738D4E" w:rsidR="0069193B" w:rsidRPr="002A7008" w:rsidRDefault="00DE2C42" w:rsidP="00A23F06">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57" w:type="dxa"/>
            <w:tcBorders>
              <w:top w:val="single" w:sz="6" w:space="0" w:color="auto"/>
              <w:left w:val="single" w:sz="6" w:space="0" w:color="auto"/>
              <w:bottom w:val="single" w:sz="6" w:space="0" w:color="auto"/>
              <w:right w:val="single" w:sz="6" w:space="0" w:color="auto"/>
            </w:tcBorders>
            <w:vAlign w:val="center"/>
          </w:tcPr>
          <w:p w14:paraId="389D6CB7" w14:textId="6CCE91EB" w:rsidR="0069193B" w:rsidRPr="002A7008" w:rsidRDefault="00190F6D"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Objekte esamos d</w:t>
            </w:r>
            <w:r w:rsidR="0069193B">
              <w:rPr>
                <w:rFonts w:ascii="Times New Roman" w:hAnsi="Times New Roman" w:cs="Times New Roman"/>
                <w:sz w:val="24"/>
                <w:szCs w:val="24"/>
              </w:rPr>
              <w:t xml:space="preserve">urų praėjimo kontrolės sistemos </w:t>
            </w:r>
            <w:r w:rsidR="00FF5E6E">
              <w:rPr>
                <w:rFonts w:ascii="Times New Roman" w:hAnsi="Times New Roman" w:cs="Times New Roman"/>
                <w:sz w:val="24"/>
                <w:szCs w:val="24"/>
              </w:rPr>
              <w:t>praplėtimas –</w:t>
            </w:r>
            <w:r w:rsidR="00FF5E6E" w:rsidRPr="00441997">
              <w:rPr>
                <w:rFonts w:ascii="Times New Roman" w:eastAsia="SimSun" w:hAnsi="Times New Roman" w:cs="Times New Roman"/>
                <w:sz w:val="24"/>
                <w:szCs w:val="24"/>
                <w:lang w:eastAsia="zh-CN"/>
              </w:rPr>
              <w:t xml:space="preserve"> </w:t>
            </w:r>
            <w:r>
              <w:rPr>
                <w:rFonts w:ascii="Times New Roman" w:hAnsi="Times New Roman" w:cs="Times New Roman"/>
                <w:sz w:val="24"/>
                <w:szCs w:val="24"/>
              </w:rPr>
              <w:t>įrengi</w:t>
            </w:r>
            <w:r w:rsidR="00422CB3">
              <w:rPr>
                <w:rFonts w:ascii="Times New Roman" w:hAnsi="Times New Roman" w:cs="Times New Roman"/>
                <w:sz w:val="24"/>
                <w:szCs w:val="24"/>
              </w:rPr>
              <w:t>a</w:t>
            </w:r>
            <w:r>
              <w:rPr>
                <w:rFonts w:ascii="Times New Roman" w:hAnsi="Times New Roman" w:cs="Times New Roman"/>
                <w:sz w:val="24"/>
                <w:szCs w:val="24"/>
              </w:rPr>
              <w:t>ma</w:t>
            </w:r>
            <w:r w:rsidR="000E6388">
              <w:rPr>
                <w:rFonts w:ascii="Times New Roman" w:hAnsi="Times New Roman" w:cs="Times New Roman"/>
                <w:sz w:val="24"/>
                <w:szCs w:val="24"/>
              </w:rPr>
              <w:t xml:space="preserve"> vienų</w:t>
            </w:r>
            <w:r w:rsidR="00FF5E6E">
              <w:rPr>
                <w:rFonts w:ascii="Times New Roman" w:hAnsi="Times New Roman" w:cs="Times New Roman"/>
                <w:sz w:val="24"/>
                <w:szCs w:val="24"/>
              </w:rPr>
              <w:t xml:space="preserve"> </w:t>
            </w:r>
            <w:r w:rsidR="00422CB3">
              <w:rPr>
                <w:rFonts w:ascii="Times New Roman" w:hAnsi="Times New Roman" w:cs="Times New Roman"/>
                <w:sz w:val="24"/>
                <w:szCs w:val="24"/>
              </w:rPr>
              <w:t xml:space="preserve">durų </w:t>
            </w:r>
            <w:r w:rsidR="000E6388">
              <w:rPr>
                <w:rFonts w:ascii="Times New Roman" w:hAnsi="Times New Roman" w:cs="Times New Roman"/>
                <w:sz w:val="24"/>
                <w:szCs w:val="24"/>
              </w:rPr>
              <w:t>kontroleris</w:t>
            </w:r>
            <w:r w:rsidR="00FF5E6E">
              <w:rPr>
                <w:rFonts w:ascii="Times New Roman" w:hAnsi="Times New Roman" w:cs="Times New Roman"/>
                <w:sz w:val="24"/>
                <w:szCs w:val="24"/>
              </w:rPr>
              <w:t xml:space="preserve"> patalpai </w:t>
            </w:r>
            <w:r w:rsidR="00FF5E6E" w:rsidRPr="005A1958">
              <w:rPr>
                <w:rFonts w:ascii="Times New Roman" w:hAnsi="Times New Roman" w:cs="Times New Roman"/>
                <w:sz w:val="24"/>
                <w:szCs w:val="24"/>
              </w:rPr>
              <w:t>Nr.</w:t>
            </w:r>
            <w:r w:rsidR="00FF5E6E">
              <w:rPr>
                <w:rFonts w:ascii="Times New Roman" w:hAnsi="Times New Roman" w:cs="Times New Roman"/>
                <w:sz w:val="24"/>
                <w:szCs w:val="24"/>
              </w:rPr>
              <w:t>:</w:t>
            </w:r>
            <w:r w:rsidR="00FF5E6E" w:rsidRPr="005A1958">
              <w:rPr>
                <w:rFonts w:ascii="Times New Roman" w:hAnsi="Times New Roman" w:cs="Times New Roman"/>
                <w:sz w:val="24"/>
                <w:szCs w:val="24"/>
              </w:rPr>
              <w:t xml:space="preserve"> </w:t>
            </w:r>
            <w:r w:rsidR="00340F13">
              <w:rPr>
                <w:rFonts w:ascii="Times New Roman" w:hAnsi="Times New Roman" w:cs="Times New Roman"/>
                <w:sz w:val="24"/>
                <w:szCs w:val="24"/>
              </w:rPr>
              <w:t>B</w:t>
            </w:r>
            <w:r w:rsidR="00422CB3">
              <w:rPr>
                <w:rFonts w:ascii="Times New Roman" w:hAnsi="Times New Roman" w:cs="Times New Roman"/>
                <w:sz w:val="24"/>
                <w:szCs w:val="24"/>
              </w:rPr>
              <w:t xml:space="preserve"> ir </w:t>
            </w:r>
            <w:r w:rsidR="00422CB3">
              <w:rPr>
                <w:rFonts w:ascii="Times New Roman" w:eastAsia="SimSun" w:hAnsi="Times New Roman" w:cs="Times New Roman"/>
                <w:sz w:val="24"/>
                <w:szCs w:val="24"/>
                <w:lang w:eastAsia="zh-CN"/>
              </w:rPr>
              <w:t xml:space="preserve">pajungiama </w:t>
            </w:r>
            <w:r w:rsidR="006D342D">
              <w:rPr>
                <w:rFonts w:ascii="Times New Roman" w:eastAsia="SimSun" w:hAnsi="Times New Roman" w:cs="Times New Roman"/>
                <w:sz w:val="24"/>
                <w:szCs w:val="24"/>
                <w:lang w:eastAsia="zh-CN"/>
              </w:rPr>
              <w:t>į bendrą objekto praėjimo kontrolės</w:t>
            </w:r>
            <w:r w:rsidR="00422CB3">
              <w:rPr>
                <w:rFonts w:ascii="Times New Roman" w:eastAsia="SimSun" w:hAnsi="Times New Roman" w:cs="Times New Roman"/>
                <w:sz w:val="24"/>
                <w:szCs w:val="24"/>
                <w:lang w:eastAsia="zh-CN"/>
              </w:rPr>
              <w:t xml:space="preserve"> sistem</w:t>
            </w:r>
            <w:r w:rsidR="006D342D">
              <w:rPr>
                <w:rFonts w:ascii="Times New Roman" w:eastAsia="SimSun" w:hAnsi="Times New Roman" w:cs="Times New Roman"/>
                <w:sz w:val="24"/>
                <w:szCs w:val="24"/>
                <w:lang w:eastAsia="zh-CN"/>
              </w:rPr>
              <w:t>ą</w:t>
            </w:r>
            <w:r w:rsidR="00A01C2E">
              <w:rPr>
                <w:rFonts w:ascii="Times New Roman" w:eastAsia="SimSun" w:hAnsi="Times New Roman" w:cs="Times New Roman"/>
                <w:sz w:val="24"/>
                <w:szCs w:val="24"/>
                <w:lang w:eastAsia="zh-CN"/>
              </w:rPr>
              <w:t xml:space="preserve"> </w:t>
            </w:r>
            <w:r w:rsidR="00A01C2E">
              <w:rPr>
                <w:rFonts w:ascii="Times New Roman" w:hAnsi="Times New Roman" w:cs="Times New Roman"/>
                <w:sz w:val="24"/>
                <w:szCs w:val="24"/>
              </w:rPr>
              <w:t>(tikslinama su Užsakovu techninio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0A607416"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1522E09"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69193B" w:rsidRPr="002A7008" w14:paraId="0A41736A"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ED250AD" w14:textId="019DBCF4" w:rsidR="0069193B" w:rsidRPr="002A7008" w:rsidRDefault="00DE2C42" w:rsidP="00A23F06">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157" w:type="dxa"/>
            <w:tcBorders>
              <w:top w:val="single" w:sz="6" w:space="0" w:color="auto"/>
              <w:left w:val="single" w:sz="6" w:space="0" w:color="auto"/>
              <w:bottom w:val="single" w:sz="6" w:space="0" w:color="auto"/>
              <w:right w:val="single" w:sz="6" w:space="0" w:color="auto"/>
            </w:tcBorders>
            <w:vAlign w:val="center"/>
          </w:tcPr>
          <w:p w14:paraId="023F2AB3" w14:textId="5DAA0FB6" w:rsidR="0069193B" w:rsidRPr="002A7008" w:rsidRDefault="00190F6D"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Objekte esamos apsaugos vaizdo stebėjimo sistemos praplėtimas –</w:t>
            </w:r>
            <w:r w:rsidRPr="00441997">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įrengiama</w:t>
            </w:r>
            <w:r w:rsidRPr="00441997">
              <w:rPr>
                <w:rFonts w:ascii="Times New Roman" w:eastAsia="SimSun" w:hAnsi="Times New Roman" w:cs="Times New Roman"/>
                <w:sz w:val="24"/>
                <w:szCs w:val="24"/>
                <w:lang w:eastAsia="zh-CN"/>
              </w:rPr>
              <w:t xml:space="preserve"> stacionari</w:t>
            </w:r>
            <w:r>
              <w:rPr>
                <w:rFonts w:ascii="Times New Roman" w:eastAsia="SimSun" w:hAnsi="Times New Roman" w:cs="Times New Roman"/>
                <w:sz w:val="24"/>
                <w:szCs w:val="24"/>
                <w:lang w:eastAsia="zh-CN"/>
              </w:rPr>
              <w:t xml:space="preserve"> vaizdo stebėjimo</w:t>
            </w:r>
            <w:r w:rsidRPr="00441997">
              <w:rPr>
                <w:rFonts w:ascii="Times New Roman" w:eastAsia="SimSun" w:hAnsi="Times New Roman" w:cs="Times New Roman"/>
                <w:sz w:val="24"/>
                <w:szCs w:val="24"/>
                <w:lang w:eastAsia="zh-CN"/>
              </w:rPr>
              <w:t xml:space="preserve"> IP kamera</w:t>
            </w:r>
            <w:r w:rsidR="00FF5E6E">
              <w:rPr>
                <w:rFonts w:ascii="Times New Roman" w:eastAsia="SimSun" w:hAnsi="Times New Roman" w:cs="Times New Roman"/>
                <w:sz w:val="24"/>
                <w:szCs w:val="24"/>
                <w:lang w:eastAsia="zh-CN"/>
              </w:rPr>
              <w:t xml:space="preserve"> ir pajungiama prie objekte esamos sistemos</w:t>
            </w:r>
            <w:r w:rsidR="00A01C2E">
              <w:rPr>
                <w:rFonts w:ascii="Times New Roman" w:eastAsia="SimSun" w:hAnsi="Times New Roman" w:cs="Times New Roman"/>
                <w:sz w:val="24"/>
                <w:szCs w:val="24"/>
                <w:lang w:eastAsia="zh-CN"/>
              </w:rPr>
              <w:t xml:space="preserve"> </w:t>
            </w:r>
            <w:r w:rsidR="00A01C2E">
              <w:rPr>
                <w:rFonts w:ascii="Times New Roman" w:hAnsi="Times New Roman" w:cs="Times New Roman"/>
                <w:sz w:val="24"/>
                <w:szCs w:val="24"/>
              </w:rPr>
              <w:t>(tikslinama su Užsakovu techninio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4C55C4E8"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116FD4C0"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lang w:val="ru-RU"/>
              </w:rPr>
            </w:pPr>
            <w:r w:rsidRPr="002A7008">
              <w:rPr>
                <w:rFonts w:ascii="Times New Roman" w:hAnsi="Times New Roman" w:cs="Times New Roman"/>
                <w:sz w:val="24"/>
                <w:szCs w:val="24"/>
                <w:lang w:val="ru-RU"/>
              </w:rPr>
              <w:t>1</w:t>
            </w:r>
          </w:p>
        </w:tc>
      </w:tr>
    </w:tbl>
    <w:p w14:paraId="61361BE0" w14:textId="77777777" w:rsidR="00365A0F" w:rsidRDefault="00365A0F" w:rsidP="0011598C">
      <w:pPr>
        <w:spacing w:line="276" w:lineRule="auto"/>
        <w:jc w:val="both"/>
        <w:rPr>
          <w:rFonts w:ascii="Times New Roman" w:hAnsi="Times New Roman" w:cs="Times New Roman"/>
          <w:b/>
          <w:bCs/>
          <w:sz w:val="24"/>
          <w:szCs w:val="24"/>
        </w:rPr>
      </w:pPr>
    </w:p>
    <w:p w14:paraId="48AD2459" w14:textId="77777777" w:rsidR="0070088E" w:rsidRDefault="0070088E" w:rsidP="0070088E">
      <w:pPr>
        <w:tabs>
          <w:tab w:val="left" w:pos="993"/>
          <w:tab w:val="left" w:pos="3000"/>
        </w:tabs>
        <w:spacing w:after="0" w:line="240" w:lineRule="auto"/>
        <w:ind w:firstLine="567"/>
        <w:rPr>
          <w:rFonts w:ascii="Times New Roman" w:hAnsi="Times New Roman" w:cs="Times New Roman"/>
          <w:sz w:val="24"/>
          <w:szCs w:val="24"/>
        </w:rPr>
      </w:pPr>
      <w:r w:rsidRPr="002A7008">
        <w:rPr>
          <w:rFonts w:ascii="Times New Roman" w:hAnsi="Times New Roman" w:cs="Times New Roman"/>
          <w:sz w:val="24"/>
          <w:szCs w:val="24"/>
        </w:rPr>
        <w:t>PRIDEDAMA:</w:t>
      </w:r>
    </w:p>
    <w:p w14:paraId="1741CC9E" w14:textId="77777777" w:rsidR="008D3AF9" w:rsidRPr="002A7008" w:rsidRDefault="008D3AF9" w:rsidP="0070088E">
      <w:pPr>
        <w:tabs>
          <w:tab w:val="left" w:pos="993"/>
          <w:tab w:val="left" w:pos="3000"/>
        </w:tabs>
        <w:spacing w:after="0" w:line="240" w:lineRule="auto"/>
        <w:ind w:firstLine="567"/>
        <w:rPr>
          <w:rFonts w:ascii="Times New Roman" w:hAnsi="Times New Roman" w:cs="Times New Roman"/>
          <w:sz w:val="24"/>
          <w:szCs w:val="24"/>
        </w:rPr>
      </w:pPr>
    </w:p>
    <w:p w14:paraId="56402149" w14:textId="590E5892" w:rsidR="00D7367B" w:rsidRPr="00BA0018" w:rsidRDefault="0070088E" w:rsidP="00BA0018">
      <w:pPr>
        <w:pStyle w:val="Sraopastraipa"/>
        <w:numPr>
          <w:ilvl w:val="0"/>
          <w:numId w:val="34"/>
        </w:numPr>
        <w:tabs>
          <w:tab w:val="left" w:pos="3000"/>
        </w:tabs>
        <w:spacing w:after="0" w:line="240" w:lineRule="auto"/>
        <w:rPr>
          <w:rFonts w:ascii="Times New Roman" w:hAnsi="Times New Roman" w:cs="Times New Roman"/>
          <w:b/>
          <w:bCs/>
          <w:sz w:val="24"/>
          <w:szCs w:val="24"/>
        </w:rPr>
      </w:pPr>
      <w:r w:rsidRPr="00CC6EC0">
        <w:rPr>
          <w:rFonts w:ascii="Times New Roman" w:hAnsi="Times New Roman" w:cs="Times New Roman"/>
          <w:sz w:val="24"/>
          <w:szCs w:val="24"/>
        </w:rPr>
        <w:t xml:space="preserve">Priedas Nr. </w:t>
      </w:r>
      <w:r w:rsidR="00CC6EC0" w:rsidRPr="002936DB">
        <w:rPr>
          <w:rFonts w:ascii="Times New Roman" w:hAnsi="Times New Roman" w:cs="Times New Roman"/>
          <w:sz w:val="24"/>
          <w:szCs w:val="24"/>
          <w:lang w:val="pt-BR"/>
        </w:rPr>
        <w:t>1</w:t>
      </w:r>
      <w:r w:rsidRPr="00CC6EC0">
        <w:rPr>
          <w:rFonts w:ascii="Times New Roman" w:hAnsi="Times New Roman" w:cs="Times New Roman"/>
          <w:sz w:val="24"/>
          <w:szCs w:val="24"/>
        </w:rPr>
        <w:t xml:space="preserve"> </w:t>
      </w:r>
      <w:r w:rsidR="00BA0018" w:rsidRPr="00CC6EC0">
        <w:rPr>
          <w:rFonts w:ascii="Times New Roman" w:hAnsi="Times New Roman" w:cs="Times New Roman"/>
          <w:sz w:val="24"/>
          <w:szCs w:val="24"/>
        </w:rPr>
        <w:t>Patalp</w:t>
      </w:r>
      <w:r w:rsidR="00BA0018">
        <w:rPr>
          <w:rFonts w:ascii="Times New Roman" w:hAnsi="Times New Roman" w:cs="Times New Roman"/>
          <w:sz w:val="24"/>
          <w:szCs w:val="24"/>
        </w:rPr>
        <w:t>ų</w:t>
      </w:r>
      <w:r w:rsidR="00BA0018" w:rsidRPr="00CC6EC0">
        <w:rPr>
          <w:rFonts w:ascii="Times New Roman" w:hAnsi="Times New Roman" w:cs="Times New Roman"/>
          <w:sz w:val="24"/>
          <w:szCs w:val="24"/>
        </w:rPr>
        <w:t xml:space="preserve"> planas</w:t>
      </w:r>
    </w:p>
    <w:p w14:paraId="01522DA1" w14:textId="77777777" w:rsidR="0070088E" w:rsidRDefault="0070088E" w:rsidP="0011598C">
      <w:pPr>
        <w:spacing w:line="276" w:lineRule="auto"/>
        <w:jc w:val="both"/>
        <w:rPr>
          <w:rFonts w:ascii="Times New Roman" w:hAnsi="Times New Roman" w:cs="Times New Roman"/>
          <w:b/>
          <w:bCs/>
          <w:sz w:val="24"/>
          <w:szCs w:val="24"/>
        </w:rPr>
      </w:pPr>
    </w:p>
    <w:p w14:paraId="3B6D2581" w14:textId="77777777" w:rsidR="00B040FF" w:rsidRDefault="00B040FF" w:rsidP="0011598C">
      <w:pPr>
        <w:spacing w:line="276" w:lineRule="auto"/>
        <w:jc w:val="both"/>
        <w:rPr>
          <w:rFonts w:ascii="Times New Roman" w:hAnsi="Times New Roman" w:cs="Times New Roman"/>
          <w:b/>
          <w:bCs/>
          <w:sz w:val="24"/>
          <w:szCs w:val="24"/>
        </w:rPr>
      </w:pPr>
    </w:p>
    <w:p w14:paraId="13F79658" w14:textId="77777777" w:rsidR="00B040FF" w:rsidRDefault="00B040FF" w:rsidP="0011598C">
      <w:pPr>
        <w:spacing w:line="276" w:lineRule="auto"/>
        <w:jc w:val="both"/>
        <w:rPr>
          <w:rFonts w:ascii="Times New Roman" w:hAnsi="Times New Roman" w:cs="Times New Roman"/>
          <w:b/>
          <w:bCs/>
          <w:sz w:val="24"/>
          <w:szCs w:val="24"/>
        </w:rPr>
      </w:pPr>
    </w:p>
    <w:p w14:paraId="1336A4BA" w14:textId="77777777" w:rsidR="00957A79" w:rsidRDefault="00957A79">
      <w:pPr>
        <w:rPr>
          <w:rFonts w:ascii="Times New Roman" w:hAnsi="Times New Roman" w:cs="Times New Roman"/>
          <w:sz w:val="24"/>
          <w:szCs w:val="24"/>
        </w:rPr>
      </w:pPr>
      <w:r>
        <w:rPr>
          <w:rFonts w:ascii="Times New Roman" w:hAnsi="Times New Roman" w:cs="Times New Roman"/>
          <w:sz w:val="24"/>
          <w:szCs w:val="24"/>
        </w:rPr>
        <w:br w:type="page"/>
      </w:r>
    </w:p>
    <w:p w14:paraId="2D9453DB" w14:textId="6B00A7EA" w:rsidR="00DD313B" w:rsidRDefault="00DD313B" w:rsidP="00DD313B">
      <w:pPr>
        <w:tabs>
          <w:tab w:val="left" w:pos="3000"/>
        </w:tabs>
        <w:spacing w:after="0" w:line="240" w:lineRule="auto"/>
        <w:jc w:val="right"/>
        <w:rPr>
          <w:rFonts w:ascii="Times New Roman" w:hAnsi="Times New Roman" w:cs="Times New Roman"/>
          <w:b/>
          <w:bCs/>
          <w:sz w:val="24"/>
          <w:szCs w:val="24"/>
        </w:rPr>
      </w:pPr>
      <w:r w:rsidRPr="002A7008">
        <w:rPr>
          <w:rFonts w:ascii="Times New Roman" w:hAnsi="Times New Roman" w:cs="Times New Roman"/>
          <w:sz w:val="24"/>
          <w:szCs w:val="24"/>
        </w:rPr>
        <w:lastRenderedPageBreak/>
        <w:t xml:space="preserve">Priedas Nr. </w:t>
      </w:r>
      <w:r>
        <w:rPr>
          <w:rFonts w:ascii="Times New Roman" w:hAnsi="Times New Roman" w:cs="Times New Roman"/>
          <w:sz w:val="24"/>
          <w:szCs w:val="24"/>
          <w:lang w:val="en-US"/>
        </w:rPr>
        <w:t>1</w:t>
      </w:r>
    </w:p>
    <w:p w14:paraId="271843AD" w14:textId="77777777" w:rsid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p>
    <w:p w14:paraId="4329E3E5" w14:textId="43F3BE3E" w:rsidR="00D667D9" w:rsidRP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r w:rsidRPr="00D667D9">
        <w:rPr>
          <w:rFonts w:ascii="Times New Roman" w:hAnsi="Times New Roman" w:cs="Times New Roman"/>
          <w:b/>
          <w:bCs/>
          <w:sz w:val="28"/>
          <w:szCs w:val="28"/>
        </w:rPr>
        <w:t>Patalp</w:t>
      </w:r>
      <w:r w:rsidR="00BA0018">
        <w:rPr>
          <w:rFonts w:ascii="Times New Roman" w:hAnsi="Times New Roman" w:cs="Times New Roman"/>
          <w:b/>
          <w:bCs/>
          <w:sz w:val="28"/>
          <w:szCs w:val="28"/>
        </w:rPr>
        <w:t>ų</w:t>
      </w:r>
      <w:r w:rsidRPr="00D667D9">
        <w:rPr>
          <w:rFonts w:ascii="Times New Roman" w:hAnsi="Times New Roman" w:cs="Times New Roman"/>
          <w:b/>
          <w:bCs/>
          <w:sz w:val="28"/>
          <w:szCs w:val="28"/>
        </w:rPr>
        <w:t xml:space="preserve"> planas</w:t>
      </w:r>
    </w:p>
    <w:p w14:paraId="76C195C5" w14:textId="77777777" w:rsidR="00D667D9" w:rsidRDefault="00D667D9" w:rsidP="00B040FF">
      <w:pPr>
        <w:spacing w:line="276" w:lineRule="auto"/>
        <w:jc w:val="center"/>
        <w:rPr>
          <w:rFonts w:ascii="Times New Roman" w:hAnsi="Times New Roman" w:cs="Times New Roman"/>
          <w:b/>
          <w:bCs/>
          <w:sz w:val="24"/>
          <w:szCs w:val="24"/>
        </w:rPr>
      </w:pPr>
    </w:p>
    <w:p w14:paraId="1DAFE170" w14:textId="518B0C54" w:rsidR="00D667D9" w:rsidRDefault="003C2A92" w:rsidP="00B040FF">
      <w:pPr>
        <w:spacing w:line="276" w:lineRule="auto"/>
        <w:jc w:val="center"/>
        <w:rPr>
          <w:rFonts w:ascii="Times New Roman" w:hAnsi="Times New Roman" w:cs="Times New Roman"/>
          <w:b/>
          <w:bCs/>
          <w:sz w:val="24"/>
          <w:szCs w:val="24"/>
        </w:rPr>
      </w:pPr>
      <w:r w:rsidRPr="003C2A92">
        <w:rPr>
          <w:rFonts w:ascii="Times New Roman" w:hAnsi="Times New Roman" w:cs="Times New Roman"/>
          <w:b/>
          <w:bCs/>
          <w:noProof/>
          <w:sz w:val="24"/>
          <w:szCs w:val="24"/>
        </w:rPr>
        <w:drawing>
          <wp:inline distT="0" distB="0" distL="0" distR="0" wp14:anchorId="5E64DEC9" wp14:editId="1466F06E">
            <wp:extent cx="3496163" cy="6658904"/>
            <wp:effectExtent l="0" t="0" r="9525" b="8890"/>
            <wp:docPr id="763508634" name="Paveikslėlis 1" descr="Paveikslėlis, kuriame yra diagrama, Planas, Techninis brėžiny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508634" name="Paveikslėlis 1" descr="Paveikslėlis, kuriame yra diagrama, Planas, Techninis brėžinys, schema&#10;&#10;Dirbtinio intelekto sugeneruotas turinys gali būti neteisingas."/>
                    <pic:cNvPicPr/>
                  </pic:nvPicPr>
                  <pic:blipFill>
                    <a:blip r:embed="rId16"/>
                    <a:stretch>
                      <a:fillRect/>
                    </a:stretch>
                  </pic:blipFill>
                  <pic:spPr>
                    <a:xfrm>
                      <a:off x="0" y="0"/>
                      <a:ext cx="3496163" cy="6658904"/>
                    </a:xfrm>
                    <a:prstGeom prst="rect">
                      <a:avLst/>
                    </a:prstGeom>
                  </pic:spPr>
                </pic:pic>
              </a:graphicData>
            </a:graphic>
          </wp:inline>
        </w:drawing>
      </w:r>
    </w:p>
    <w:p w14:paraId="5C1B154A" w14:textId="77777777" w:rsidR="00D667D9" w:rsidRDefault="00D667D9" w:rsidP="00B040FF">
      <w:pPr>
        <w:spacing w:line="276" w:lineRule="auto"/>
        <w:jc w:val="center"/>
        <w:rPr>
          <w:rFonts w:ascii="Times New Roman" w:hAnsi="Times New Roman" w:cs="Times New Roman"/>
          <w:b/>
          <w:bCs/>
          <w:sz w:val="24"/>
          <w:szCs w:val="24"/>
        </w:rPr>
      </w:pPr>
    </w:p>
    <w:p w14:paraId="26193BF3" w14:textId="7002B4B2" w:rsidR="003449EA" w:rsidRDefault="00957A79" w:rsidP="00B040FF">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________________________________</w:t>
      </w:r>
    </w:p>
    <w:p w14:paraId="74B26246" w14:textId="191E6E69" w:rsidR="00B040FF" w:rsidRPr="00B24778" w:rsidRDefault="00B040FF" w:rsidP="00B040FF">
      <w:pPr>
        <w:spacing w:line="276" w:lineRule="auto"/>
        <w:jc w:val="center"/>
        <w:rPr>
          <w:rFonts w:ascii="Times New Roman" w:hAnsi="Times New Roman" w:cs="Times New Roman"/>
          <w:b/>
          <w:bCs/>
          <w:sz w:val="24"/>
          <w:szCs w:val="24"/>
        </w:rPr>
      </w:pPr>
    </w:p>
    <w:sectPr w:rsidR="00B040FF" w:rsidRPr="00B24778" w:rsidSect="00957A79">
      <w:headerReference w:type="default" r:id="rId17"/>
      <w:footerReference w:type="default" r:id="rId18"/>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8C9B" w14:textId="77777777" w:rsidR="00024F61" w:rsidRDefault="00024F61" w:rsidP="00B32C85">
      <w:pPr>
        <w:spacing w:after="0" w:line="240" w:lineRule="auto"/>
      </w:pPr>
      <w:r>
        <w:separator/>
      </w:r>
    </w:p>
  </w:endnote>
  <w:endnote w:type="continuationSeparator" w:id="0">
    <w:p w14:paraId="5B3E8C29" w14:textId="77777777" w:rsidR="00024F61" w:rsidRDefault="00024F61" w:rsidP="00B32C85">
      <w:pPr>
        <w:spacing w:after="0" w:line="240" w:lineRule="auto"/>
      </w:pPr>
      <w:r>
        <w:continuationSeparator/>
      </w:r>
    </w:p>
  </w:endnote>
  <w:endnote w:type="continuationNotice" w:id="1">
    <w:p w14:paraId="0A2999BA" w14:textId="77777777" w:rsidR="00024F61" w:rsidRDefault="00024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28FE" w14:textId="77777777" w:rsidR="00024F61" w:rsidRDefault="00024F61" w:rsidP="00B32C85">
      <w:pPr>
        <w:spacing w:after="0" w:line="240" w:lineRule="auto"/>
      </w:pPr>
      <w:r>
        <w:separator/>
      </w:r>
    </w:p>
  </w:footnote>
  <w:footnote w:type="continuationSeparator" w:id="0">
    <w:p w14:paraId="246AEC74" w14:textId="77777777" w:rsidR="00024F61" w:rsidRDefault="00024F61" w:rsidP="00B32C85">
      <w:pPr>
        <w:spacing w:after="0" w:line="240" w:lineRule="auto"/>
      </w:pPr>
      <w:r>
        <w:continuationSeparator/>
      </w:r>
    </w:p>
  </w:footnote>
  <w:footnote w:type="continuationNotice" w:id="1">
    <w:p w14:paraId="08DDE662" w14:textId="77777777" w:rsidR="00024F61" w:rsidRDefault="00024F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End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3"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5918087">
    <w:abstractNumId w:val="17"/>
  </w:num>
  <w:num w:numId="2" w16cid:durableId="28456146">
    <w:abstractNumId w:val="32"/>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1"/>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3DBD"/>
    <w:rsid w:val="00003F1D"/>
    <w:rsid w:val="000071A2"/>
    <w:rsid w:val="00007323"/>
    <w:rsid w:val="00011242"/>
    <w:rsid w:val="00015C68"/>
    <w:rsid w:val="000165F7"/>
    <w:rsid w:val="00017076"/>
    <w:rsid w:val="0001778C"/>
    <w:rsid w:val="00024F61"/>
    <w:rsid w:val="00025949"/>
    <w:rsid w:val="00027DDC"/>
    <w:rsid w:val="00030835"/>
    <w:rsid w:val="00031BB5"/>
    <w:rsid w:val="00034A1D"/>
    <w:rsid w:val="000365DB"/>
    <w:rsid w:val="0003737E"/>
    <w:rsid w:val="00037539"/>
    <w:rsid w:val="000376CA"/>
    <w:rsid w:val="00037D51"/>
    <w:rsid w:val="00037D5F"/>
    <w:rsid w:val="000414A8"/>
    <w:rsid w:val="0004248D"/>
    <w:rsid w:val="000427E7"/>
    <w:rsid w:val="0004533B"/>
    <w:rsid w:val="0004563E"/>
    <w:rsid w:val="00045A3E"/>
    <w:rsid w:val="0004695A"/>
    <w:rsid w:val="00046E04"/>
    <w:rsid w:val="0004710D"/>
    <w:rsid w:val="00052ABD"/>
    <w:rsid w:val="00053A23"/>
    <w:rsid w:val="0005464B"/>
    <w:rsid w:val="00055F9C"/>
    <w:rsid w:val="000576CB"/>
    <w:rsid w:val="00061EDC"/>
    <w:rsid w:val="00061F7E"/>
    <w:rsid w:val="000621C8"/>
    <w:rsid w:val="00062793"/>
    <w:rsid w:val="000635E0"/>
    <w:rsid w:val="000647DD"/>
    <w:rsid w:val="0006530E"/>
    <w:rsid w:val="000658F5"/>
    <w:rsid w:val="00066D5B"/>
    <w:rsid w:val="00067446"/>
    <w:rsid w:val="00067A5A"/>
    <w:rsid w:val="00067EA0"/>
    <w:rsid w:val="00070F80"/>
    <w:rsid w:val="00074B14"/>
    <w:rsid w:val="00075A78"/>
    <w:rsid w:val="00076243"/>
    <w:rsid w:val="000823D8"/>
    <w:rsid w:val="00083C0C"/>
    <w:rsid w:val="000846A7"/>
    <w:rsid w:val="0008548A"/>
    <w:rsid w:val="00085511"/>
    <w:rsid w:val="00085941"/>
    <w:rsid w:val="00091C55"/>
    <w:rsid w:val="0009455C"/>
    <w:rsid w:val="000960FD"/>
    <w:rsid w:val="00096388"/>
    <w:rsid w:val="000972D8"/>
    <w:rsid w:val="0009795C"/>
    <w:rsid w:val="000A0D74"/>
    <w:rsid w:val="000A3363"/>
    <w:rsid w:val="000A375D"/>
    <w:rsid w:val="000A3FCD"/>
    <w:rsid w:val="000A4822"/>
    <w:rsid w:val="000A5915"/>
    <w:rsid w:val="000A78FD"/>
    <w:rsid w:val="000A7B9E"/>
    <w:rsid w:val="000B00CF"/>
    <w:rsid w:val="000B11C2"/>
    <w:rsid w:val="000B2974"/>
    <w:rsid w:val="000B4467"/>
    <w:rsid w:val="000B565A"/>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F48"/>
    <w:rsid w:val="000E2EE1"/>
    <w:rsid w:val="000E33A5"/>
    <w:rsid w:val="000E44D0"/>
    <w:rsid w:val="000E47BD"/>
    <w:rsid w:val="000E6388"/>
    <w:rsid w:val="000F0CA0"/>
    <w:rsid w:val="000F0CA4"/>
    <w:rsid w:val="000F14FF"/>
    <w:rsid w:val="000F2A36"/>
    <w:rsid w:val="000F3CB4"/>
    <w:rsid w:val="000F3F9D"/>
    <w:rsid w:val="000F4CD7"/>
    <w:rsid w:val="000F6536"/>
    <w:rsid w:val="00100504"/>
    <w:rsid w:val="001023A5"/>
    <w:rsid w:val="00102DDB"/>
    <w:rsid w:val="001036B4"/>
    <w:rsid w:val="00105F68"/>
    <w:rsid w:val="001060B6"/>
    <w:rsid w:val="00107737"/>
    <w:rsid w:val="001113CE"/>
    <w:rsid w:val="00113510"/>
    <w:rsid w:val="00113CE5"/>
    <w:rsid w:val="001144DD"/>
    <w:rsid w:val="00114A34"/>
    <w:rsid w:val="0011598C"/>
    <w:rsid w:val="00115FDD"/>
    <w:rsid w:val="001177F3"/>
    <w:rsid w:val="00121CFF"/>
    <w:rsid w:val="001242F2"/>
    <w:rsid w:val="0012462A"/>
    <w:rsid w:val="0012468C"/>
    <w:rsid w:val="001251BA"/>
    <w:rsid w:val="00125804"/>
    <w:rsid w:val="00127ECD"/>
    <w:rsid w:val="001351E8"/>
    <w:rsid w:val="001370BE"/>
    <w:rsid w:val="0013716E"/>
    <w:rsid w:val="00137AEE"/>
    <w:rsid w:val="00140A9B"/>
    <w:rsid w:val="00144C34"/>
    <w:rsid w:val="0014786C"/>
    <w:rsid w:val="00150261"/>
    <w:rsid w:val="00151314"/>
    <w:rsid w:val="00152D8A"/>
    <w:rsid w:val="00156014"/>
    <w:rsid w:val="00156049"/>
    <w:rsid w:val="00160672"/>
    <w:rsid w:val="00160B9F"/>
    <w:rsid w:val="00165122"/>
    <w:rsid w:val="001656AC"/>
    <w:rsid w:val="00166057"/>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90D87"/>
    <w:rsid w:val="00190F6D"/>
    <w:rsid w:val="00191C96"/>
    <w:rsid w:val="001921A9"/>
    <w:rsid w:val="00192C81"/>
    <w:rsid w:val="0019315E"/>
    <w:rsid w:val="00193AE3"/>
    <w:rsid w:val="00193AE9"/>
    <w:rsid w:val="001942D3"/>
    <w:rsid w:val="001943C2"/>
    <w:rsid w:val="00195D8A"/>
    <w:rsid w:val="00197B91"/>
    <w:rsid w:val="001A27C2"/>
    <w:rsid w:val="001B03D5"/>
    <w:rsid w:val="001B0831"/>
    <w:rsid w:val="001B3B03"/>
    <w:rsid w:val="001B647F"/>
    <w:rsid w:val="001C0375"/>
    <w:rsid w:val="001C0BDF"/>
    <w:rsid w:val="001C1E24"/>
    <w:rsid w:val="001C21E0"/>
    <w:rsid w:val="001C2B6B"/>
    <w:rsid w:val="001D1600"/>
    <w:rsid w:val="001D293D"/>
    <w:rsid w:val="001D4BD8"/>
    <w:rsid w:val="001D683E"/>
    <w:rsid w:val="001D79CF"/>
    <w:rsid w:val="001D7E1F"/>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004A"/>
    <w:rsid w:val="00211231"/>
    <w:rsid w:val="00212F6D"/>
    <w:rsid w:val="00213266"/>
    <w:rsid w:val="002136C5"/>
    <w:rsid w:val="00213ACB"/>
    <w:rsid w:val="00222BDF"/>
    <w:rsid w:val="00223A82"/>
    <w:rsid w:val="002240D2"/>
    <w:rsid w:val="002253BC"/>
    <w:rsid w:val="00225440"/>
    <w:rsid w:val="00226504"/>
    <w:rsid w:val="00230468"/>
    <w:rsid w:val="00231C0F"/>
    <w:rsid w:val="0023395F"/>
    <w:rsid w:val="00234F79"/>
    <w:rsid w:val="0023624C"/>
    <w:rsid w:val="0023637A"/>
    <w:rsid w:val="00236AA8"/>
    <w:rsid w:val="00240163"/>
    <w:rsid w:val="00241488"/>
    <w:rsid w:val="002422A0"/>
    <w:rsid w:val="00243DC4"/>
    <w:rsid w:val="00244E8D"/>
    <w:rsid w:val="00245364"/>
    <w:rsid w:val="00250D9C"/>
    <w:rsid w:val="00251686"/>
    <w:rsid w:val="002526C3"/>
    <w:rsid w:val="002526F9"/>
    <w:rsid w:val="00255B68"/>
    <w:rsid w:val="0026256D"/>
    <w:rsid w:val="00263991"/>
    <w:rsid w:val="00264E9F"/>
    <w:rsid w:val="00266697"/>
    <w:rsid w:val="00266E9D"/>
    <w:rsid w:val="00270B3C"/>
    <w:rsid w:val="002711FE"/>
    <w:rsid w:val="00271728"/>
    <w:rsid w:val="00272A89"/>
    <w:rsid w:val="00276A07"/>
    <w:rsid w:val="00276D38"/>
    <w:rsid w:val="00283B21"/>
    <w:rsid w:val="00284CD0"/>
    <w:rsid w:val="00285460"/>
    <w:rsid w:val="00287ADA"/>
    <w:rsid w:val="00290BDC"/>
    <w:rsid w:val="00291425"/>
    <w:rsid w:val="002936DB"/>
    <w:rsid w:val="00293C40"/>
    <w:rsid w:val="00294C53"/>
    <w:rsid w:val="0029510D"/>
    <w:rsid w:val="00295D2C"/>
    <w:rsid w:val="002A13AB"/>
    <w:rsid w:val="002A159B"/>
    <w:rsid w:val="002A3B18"/>
    <w:rsid w:val="002A64E1"/>
    <w:rsid w:val="002A6A3E"/>
    <w:rsid w:val="002B058D"/>
    <w:rsid w:val="002B3239"/>
    <w:rsid w:val="002B50D3"/>
    <w:rsid w:val="002B5831"/>
    <w:rsid w:val="002B62C5"/>
    <w:rsid w:val="002B6E1F"/>
    <w:rsid w:val="002C0726"/>
    <w:rsid w:val="002C0905"/>
    <w:rsid w:val="002C11FC"/>
    <w:rsid w:val="002C14D6"/>
    <w:rsid w:val="002C3555"/>
    <w:rsid w:val="002C42DE"/>
    <w:rsid w:val="002C62B9"/>
    <w:rsid w:val="002D0505"/>
    <w:rsid w:val="002D0631"/>
    <w:rsid w:val="002D19E0"/>
    <w:rsid w:val="002D2271"/>
    <w:rsid w:val="002D3A37"/>
    <w:rsid w:val="002D526E"/>
    <w:rsid w:val="002D5FCD"/>
    <w:rsid w:val="002D6283"/>
    <w:rsid w:val="002D72C9"/>
    <w:rsid w:val="002E107A"/>
    <w:rsid w:val="002E2D55"/>
    <w:rsid w:val="002E3149"/>
    <w:rsid w:val="002E666B"/>
    <w:rsid w:val="002E6671"/>
    <w:rsid w:val="002F1018"/>
    <w:rsid w:val="002F420B"/>
    <w:rsid w:val="002F45DC"/>
    <w:rsid w:val="002F47FD"/>
    <w:rsid w:val="002F4B7D"/>
    <w:rsid w:val="002F7698"/>
    <w:rsid w:val="003000E9"/>
    <w:rsid w:val="00301468"/>
    <w:rsid w:val="0030203F"/>
    <w:rsid w:val="00304932"/>
    <w:rsid w:val="0030632B"/>
    <w:rsid w:val="00313634"/>
    <w:rsid w:val="003143A6"/>
    <w:rsid w:val="00316945"/>
    <w:rsid w:val="0031771E"/>
    <w:rsid w:val="00317B7C"/>
    <w:rsid w:val="00320459"/>
    <w:rsid w:val="00320819"/>
    <w:rsid w:val="003209A6"/>
    <w:rsid w:val="0032160A"/>
    <w:rsid w:val="00321AC7"/>
    <w:rsid w:val="003221F9"/>
    <w:rsid w:val="003223B3"/>
    <w:rsid w:val="003229D0"/>
    <w:rsid w:val="00322F9A"/>
    <w:rsid w:val="003233B5"/>
    <w:rsid w:val="0032745C"/>
    <w:rsid w:val="00327DAD"/>
    <w:rsid w:val="00333450"/>
    <w:rsid w:val="0033403D"/>
    <w:rsid w:val="003366F6"/>
    <w:rsid w:val="00340120"/>
    <w:rsid w:val="003405C7"/>
    <w:rsid w:val="00340885"/>
    <w:rsid w:val="00340E9C"/>
    <w:rsid w:val="00340F13"/>
    <w:rsid w:val="00341C93"/>
    <w:rsid w:val="003422A3"/>
    <w:rsid w:val="003422DE"/>
    <w:rsid w:val="003429EA"/>
    <w:rsid w:val="0034431B"/>
    <w:rsid w:val="003449EA"/>
    <w:rsid w:val="00345797"/>
    <w:rsid w:val="00347519"/>
    <w:rsid w:val="00351A5D"/>
    <w:rsid w:val="00352180"/>
    <w:rsid w:val="00356667"/>
    <w:rsid w:val="00357806"/>
    <w:rsid w:val="00357F55"/>
    <w:rsid w:val="00357F63"/>
    <w:rsid w:val="003607AD"/>
    <w:rsid w:val="003608CE"/>
    <w:rsid w:val="003612FA"/>
    <w:rsid w:val="00363ED8"/>
    <w:rsid w:val="0036538D"/>
    <w:rsid w:val="003653A9"/>
    <w:rsid w:val="00365A0F"/>
    <w:rsid w:val="003661B4"/>
    <w:rsid w:val="00370745"/>
    <w:rsid w:val="00370EC6"/>
    <w:rsid w:val="0037192E"/>
    <w:rsid w:val="00374DFA"/>
    <w:rsid w:val="003777EE"/>
    <w:rsid w:val="003802AD"/>
    <w:rsid w:val="00381820"/>
    <w:rsid w:val="00381DF3"/>
    <w:rsid w:val="003847FC"/>
    <w:rsid w:val="00392B66"/>
    <w:rsid w:val="003958DA"/>
    <w:rsid w:val="00397B0B"/>
    <w:rsid w:val="00397D6D"/>
    <w:rsid w:val="003A00CC"/>
    <w:rsid w:val="003A0C7C"/>
    <w:rsid w:val="003A16A9"/>
    <w:rsid w:val="003A2FCE"/>
    <w:rsid w:val="003A5026"/>
    <w:rsid w:val="003A5376"/>
    <w:rsid w:val="003A64D0"/>
    <w:rsid w:val="003A689C"/>
    <w:rsid w:val="003A7CDB"/>
    <w:rsid w:val="003B3EE0"/>
    <w:rsid w:val="003B40C4"/>
    <w:rsid w:val="003B7D5D"/>
    <w:rsid w:val="003C2A92"/>
    <w:rsid w:val="003C2CD0"/>
    <w:rsid w:val="003C4FF0"/>
    <w:rsid w:val="003D1EA6"/>
    <w:rsid w:val="003D320F"/>
    <w:rsid w:val="003D4B95"/>
    <w:rsid w:val="003D6926"/>
    <w:rsid w:val="003D7D60"/>
    <w:rsid w:val="003E0C3B"/>
    <w:rsid w:val="003E4538"/>
    <w:rsid w:val="003E7767"/>
    <w:rsid w:val="003F0CE3"/>
    <w:rsid w:val="003F1408"/>
    <w:rsid w:val="003F167A"/>
    <w:rsid w:val="003F2384"/>
    <w:rsid w:val="003F4AB1"/>
    <w:rsid w:val="003F60BE"/>
    <w:rsid w:val="003F72D6"/>
    <w:rsid w:val="00400C53"/>
    <w:rsid w:val="00402F4E"/>
    <w:rsid w:val="00404646"/>
    <w:rsid w:val="0040677D"/>
    <w:rsid w:val="00407185"/>
    <w:rsid w:val="00407CB6"/>
    <w:rsid w:val="00410623"/>
    <w:rsid w:val="0041078F"/>
    <w:rsid w:val="00412C30"/>
    <w:rsid w:val="00412EDF"/>
    <w:rsid w:val="00412F58"/>
    <w:rsid w:val="0042061E"/>
    <w:rsid w:val="004224DF"/>
    <w:rsid w:val="00422CB3"/>
    <w:rsid w:val="0042334A"/>
    <w:rsid w:val="00425A23"/>
    <w:rsid w:val="00425C9F"/>
    <w:rsid w:val="00427DE0"/>
    <w:rsid w:val="00432A6E"/>
    <w:rsid w:val="0043586F"/>
    <w:rsid w:val="0043796A"/>
    <w:rsid w:val="0044090E"/>
    <w:rsid w:val="004409AF"/>
    <w:rsid w:val="004418D6"/>
    <w:rsid w:val="00441997"/>
    <w:rsid w:val="00441C86"/>
    <w:rsid w:val="0044266A"/>
    <w:rsid w:val="0044406C"/>
    <w:rsid w:val="00444FA9"/>
    <w:rsid w:val="00445B61"/>
    <w:rsid w:val="00446678"/>
    <w:rsid w:val="004467C2"/>
    <w:rsid w:val="004473BF"/>
    <w:rsid w:val="00450219"/>
    <w:rsid w:val="00450AEC"/>
    <w:rsid w:val="0045403E"/>
    <w:rsid w:val="004563FB"/>
    <w:rsid w:val="00457801"/>
    <w:rsid w:val="004579D7"/>
    <w:rsid w:val="00457F8E"/>
    <w:rsid w:val="0046201B"/>
    <w:rsid w:val="004638C9"/>
    <w:rsid w:val="00463FB1"/>
    <w:rsid w:val="00465543"/>
    <w:rsid w:val="00466D9E"/>
    <w:rsid w:val="004674C1"/>
    <w:rsid w:val="004679B1"/>
    <w:rsid w:val="00470C4B"/>
    <w:rsid w:val="004728CE"/>
    <w:rsid w:val="00473E7A"/>
    <w:rsid w:val="00482E16"/>
    <w:rsid w:val="00483752"/>
    <w:rsid w:val="00483EC7"/>
    <w:rsid w:val="00491F7E"/>
    <w:rsid w:val="0049223A"/>
    <w:rsid w:val="0049248D"/>
    <w:rsid w:val="00493325"/>
    <w:rsid w:val="004948B1"/>
    <w:rsid w:val="00494F50"/>
    <w:rsid w:val="00495DA9"/>
    <w:rsid w:val="00497C8B"/>
    <w:rsid w:val="004A07CF"/>
    <w:rsid w:val="004A1242"/>
    <w:rsid w:val="004A1950"/>
    <w:rsid w:val="004A4B8D"/>
    <w:rsid w:val="004A7A23"/>
    <w:rsid w:val="004B14C1"/>
    <w:rsid w:val="004B1CB9"/>
    <w:rsid w:val="004B27A8"/>
    <w:rsid w:val="004B2B0A"/>
    <w:rsid w:val="004B3059"/>
    <w:rsid w:val="004B4046"/>
    <w:rsid w:val="004B52BB"/>
    <w:rsid w:val="004B5E8B"/>
    <w:rsid w:val="004B768C"/>
    <w:rsid w:val="004C6DC8"/>
    <w:rsid w:val="004C7C72"/>
    <w:rsid w:val="004D37EA"/>
    <w:rsid w:val="004D5490"/>
    <w:rsid w:val="004D5556"/>
    <w:rsid w:val="004D6ECB"/>
    <w:rsid w:val="004E1580"/>
    <w:rsid w:val="004E1F39"/>
    <w:rsid w:val="004E2C78"/>
    <w:rsid w:val="004E52ED"/>
    <w:rsid w:val="004F02DE"/>
    <w:rsid w:val="004F116B"/>
    <w:rsid w:val="004F21F5"/>
    <w:rsid w:val="004F2D2B"/>
    <w:rsid w:val="004F45A4"/>
    <w:rsid w:val="004F4782"/>
    <w:rsid w:val="004F553C"/>
    <w:rsid w:val="004F65CD"/>
    <w:rsid w:val="004F6D78"/>
    <w:rsid w:val="004F6EEC"/>
    <w:rsid w:val="00502FC6"/>
    <w:rsid w:val="00503B78"/>
    <w:rsid w:val="00504138"/>
    <w:rsid w:val="00505068"/>
    <w:rsid w:val="00512DFD"/>
    <w:rsid w:val="00513682"/>
    <w:rsid w:val="00514010"/>
    <w:rsid w:val="0051425A"/>
    <w:rsid w:val="00516361"/>
    <w:rsid w:val="005165D0"/>
    <w:rsid w:val="005170BB"/>
    <w:rsid w:val="005211F3"/>
    <w:rsid w:val="0052510D"/>
    <w:rsid w:val="00526705"/>
    <w:rsid w:val="005272C0"/>
    <w:rsid w:val="00527CDE"/>
    <w:rsid w:val="0053109E"/>
    <w:rsid w:val="00531468"/>
    <w:rsid w:val="00531C73"/>
    <w:rsid w:val="00535B45"/>
    <w:rsid w:val="00535D76"/>
    <w:rsid w:val="0053756C"/>
    <w:rsid w:val="0054043E"/>
    <w:rsid w:val="00541354"/>
    <w:rsid w:val="005432D3"/>
    <w:rsid w:val="0054381A"/>
    <w:rsid w:val="005440DC"/>
    <w:rsid w:val="0054778F"/>
    <w:rsid w:val="005516C8"/>
    <w:rsid w:val="005518A6"/>
    <w:rsid w:val="00551DB2"/>
    <w:rsid w:val="00552D76"/>
    <w:rsid w:val="005535BE"/>
    <w:rsid w:val="00553EC0"/>
    <w:rsid w:val="005542BC"/>
    <w:rsid w:val="00554596"/>
    <w:rsid w:val="00554C60"/>
    <w:rsid w:val="00554CE2"/>
    <w:rsid w:val="00560193"/>
    <w:rsid w:val="00560805"/>
    <w:rsid w:val="00563408"/>
    <w:rsid w:val="0056389D"/>
    <w:rsid w:val="00563C27"/>
    <w:rsid w:val="005662DA"/>
    <w:rsid w:val="005669B0"/>
    <w:rsid w:val="00570749"/>
    <w:rsid w:val="00573949"/>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0673"/>
    <w:rsid w:val="005A1958"/>
    <w:rsid w:val="005A1A99"/>
    <w:rsid w:val="005A3A9B"/>
    <w:rsid w:val="005A3E80"/>
    <w:rsid w:val="005A5361"/>
    <w:rsid w:val="005A5386"/>
    <w:rsid w:val="005A615B"/>
    <w:rsid w:val="005A6838"/>
    <w:rsid w:val="005A7662"/>
    <w:rsid w:val="005B04D6"/>
    <w:rsid w:val="005B2EB8"/>
    <w:rsid w:val="005B6F6B"/>
    <w:rsid w:val="005B7844"/>
    <w:rsid w:val="005B7C90"/>
    <w:rsid w:val="005C07D2"/>
    <w:rsid w:val="005C08FE"/>
    <w:rsid w:val="005C19BE"/>
    <w:rsid w:val="005C1C50"/>
    <w:rsid w:val="005C1D39"/>
    <w:rsid w:val="005C7561"/>
    <w:rsid w:val="005D0752"/>
    <w:rsid w:val="005D0C82"/>
    <w:rsid w:val="005D2EDC"/>
    <w:rsid w:val="005D6BB9"/>
    <w:rsid w:val="005D6CD0"/>
    <w:rsid w:val="005D741C"/>
    <w:rsid w:val="005D7990"/>
    <w:rsid w:val="005E0FC8"/>
    <w:rsid w:val="005E11B8"/>
    <w:rsid w:val="005E17EB"/>
    <w:rsid w:val="005E2DC6"/>
    <w:rsid w:val="005E3415"/>
    <w:rsid w:val="005E7909"/>
    <w:rsid w:val="005F4056"/>
    <w:rsid w:val="005F5692"/>
    <w:rsid w:val="005F632E"/>
    <w:rsid w:val="005F6839"/>
    <w:rsid w:val="005F7576"/>
    <w:rsid w:val="006016DE"/>
    <w:rsid w:val="00602975"/>
    <w:rsid w:val="00602A44"/>
    <w:rsid w:val="0060324C"/>
    <w:rsid w:val="00605E9C"/>
    <w:rsid w:val="0060752C"/>
    <w:rsid w:val="00612FE1"/>
    <w:rsid w:val="0061444E"/>
    <w:rsid w:val="006159B4"/>
    <w:rsid w:val="00620158"/>
    <w:rsid w:val="00620578"/>
    <w:rsid w:val="00623ACD"/>
    <w:rsid w:val="00626D3C"/>
    <w:rsid w:val="006300D9"/>
    <w:rsid w:val="00630F11"/>
    <w:rsid w:val="00631B1D"/>
    <w:rsid w:val="006331C4"/>
    <w:rsid w:val="00636A51"/>
    <w:rsid w:val="00637A27"/>
    <w:rsid w:val="00640D5B"/>
    <w:rsid w:val="00641B07"/>
    <w:rsid w:val="00641B80"/>
    <w:rsid w:val="00642763"/>
    <w:rsid w:val="00646612"/>
    <w:rsid w:val="006506BC"/>
    <w:rsid w:val="006512CD"/>
    <w:rsid w:val="00654505"/>
    <w:rsid w:val="006547A5"/>
    <w:rsid w:val="00654A0B"/>
    <w:rsid w:val="00654E0F"/>
    <w:rsid w:val="006609B4"/>
    <w:rsid w:val="00660AB1"/>
    <w:rsid w:val="0066194E"/>
    <w:rsid w:val="00662927"/>
    <w:rsid w:val="006642D8"/>
    <w:rsid w:val="00664486"/>
    <w:rsid w:val="00665015"/>
    <w:rsid w:val="0066695A"/>
    <w:rsid w:val="006700DF"/>
    <w:rsid w:val="00671CC6"/>
    <w:rsid w:val="00672CFE"/>
    <w:rsid w:val="00672D49"/>
    <w:rsid w:val="00672F78"/>
    <w:rsid w:val="006750E5"/>
    <w:rsid w:val="006756D2"/>
    <w:rsid w:val="00675AC9"/>
    <w:rsid w:val="0068062E"/>
    <w:rsid w:val="006816D3"/>
    <w:rsid w:val="00682290"/>
    <w:rsid w:val="0068263C"/>
    <w:rsid w:val="0068391B"/>
    <w:rsid w:val="00684E52"/>
    <w:rsid w:val="00685211"/>
    <w:rsid w:val="00687BD6"/>
    <w:rsid w:val="00690C17"/>
    <w:rsid w:val="0069161B"/>
    <w:rsid w:val="0069193B"/>
    <w:rsid w:val="00691960"/>
    <w:rsid w:val="00691DBF"/>
    <w:rsid w:val="0069290E"/>
    <w:rsid w:val="00693CD2"/>
    <w:rsid w:val="00695C96"/>
    <w:rsid w:val="006964F1"/>
    <w:rsid w:val="00696A32"/>
    <w:rsid w:val="00697C09"/>
    <w:rsid w:val="006A19F6"/>
    <w:rsid w:val="006A1A79"/>
    <w:rsid w:val="006A1EC4"/>
    <w:rsid w:val="006A4C99"/>
    <w:rsid w:val="006A52CF"/>
    <w:rsid w:val="006A5C37"/>
    <w:rsid w:val="006A61E3"/>
    <w:rsid w:val="006A6EDA"/>
    <w:rsid w:val="006B0C62"/>
    <w:rsid w:val="006B0EDF"/>
    <w:rsid w:val="006B1486"/>
    <w:rsid w:val="006B182F"/>
    <w:rsid w:val="006B3472"/>
    <w:rsid w:val="006C0D63"/>
    <w:rsid w:val="006C28AF"/>
    <w:rsid w:val="006C2B14"/>
    <w:rsid w:val="006C3512"/>
    <w:rsid w:val="006C43FF"/>
    <w:rsid w:val="006C544E"/>
    <w:rsid w:val="006C5F91"/>
    <w:rsid w:val="006C74B0"/>
    <w:rsid w:val="006D0EF2"/>
    <w:rsid w:val="006D16C7"/>
    <w:rsid w:val="006D2FA8"/>
    <w:rsid w:val="006D319F"/>
    <w:rsid w:val="006D342D"/>
    <w:rsid w:val="006D35CA"/>
    <w:rsid w:val="006D36AF"/>
    <w:rsid w:val="006D3A64"/>
    <w:rsid w:val="006D4706"/>
    <w:rsid w:val="006D5294"/>
    <w:rsid w:val="006D68D0"/>
    <w:rsid w:val="006E1242"/>
    <w:rsid w:val="006E2EA3"/>
    <w:rsid w:val="006E4E3E"/>
    <w:rsid w:val="006E67EE"/>
    <w:rsid w:val="006E72CF"/>
    <w:rsid w:val="006E7651"/>
    <w:rsid w:val="006F0B85"/>
    <w:rsid w:val="006F5AB1"/>
    <w:rsid w:val="00700632"/>
    <w:rsid w:val="00700702"/>
    <w:rsid w:val="0070088E"/>
    <w:rsid w:val="00700ED1"/>
    <w:rsid w:val="00701C13"/>
    <w:rsid w:val="00702446"/>
    <w:rsid w:val="00702D04"/>
    <w:rsid w:val="007038A4"/>
    <w:rsid w:val="00704A26"/>
    <w:rsid w:val="00704E97"/>
    <w:rsid w:val="0070520E"/>
    <w:rsid w:val="0071323A"/>
    <w:rsid w:val="007135AD"/>
    <w:rsid w:val="0071421A"/>
    <w:rsid w:val="00714A34"/>
    <w:rsid w:val="0071579F"/>
    <w:rsid w:val="00716485"/>
    <w:rsid w:val="0071665A"/>
    <w:rsid w:val="0072198F"/>
    <w:rsid w:val="0072213E"/>
    <w:rsid w:val="00722E83"/>
    <w:rsid w:val="00723E72"/>
    <w:rsid w:val="007244F9"/>
    <w:rsid w:val="00724CE5"/>
    <w:rsid w:val="007255C3"/>
    <w:rsid w:val="00725CB0"/>
    <w:rsid w:val="00726BB3"/>
    <w:rsid w:val="00730505"/>
    <w:rsid w:val="00731D7E"/>
    <w:rsid w:val="00732EBF"/>
    <w:rsid w:val="00734754"/>
    <w:rsid w:val="00734903"/>
    <w:rsid w:val="00734C90"/>
    <w:rsid w:val="007371B4"/>
    <w:rsid w:val="007406E5"/>
    <w:rsid w:val="007409B3"/>
    <w:rsid w:val="00740FFF"/>
    <w:rsid w:val="007430DB"/>
    <w:rsid w:val="007440CC"/>
    <w:rsid w:val="00745E42"/>
    <w:rsid w:val="00746707"/>
    <w:rsid w:val="00750B64"/>
    <w:rsid w:val="00751A9B"/>
    <w:rsid w:val="007520D2"/>
    <w:rsid w:val="0075253A"/>
    <w:rsid w:val="007568BF"/>
    <w:rsid w:val="00757B61"/>
    <w:rsid w:val="00757B65"/>
    <w:rsid w:val="00762A6C"/>
    <w:rsid w:val="00762B64"/>
    <w:rsid w:val="007635DE"/>
    <w:rsid w:val="00765422"/>
    <w:rsid w:val="00765628"/>
    <w:rsid w:val="00767157"/>
    <w:rsid w:val="00770503"/>
    <w:rsid w:val="00771F01"/>
    <w:rsid w:val="00772139"/>
    <w:rsid w:val="0077289D"/>
    <w:rsid w:val="00773AA6"/>
    <w:rsid w:val="00774FDE"/>
    <w:rsid w:val="00776725"/>
    <w:rsid w:val="00776A0A"/>
    <w:rsid w:val="00777A01"/>
    <w:rsid w:val="00780114"/>
    <w:rsid w:val="00780E16"/>
    <w:rsid w:val="0078259E"/>
    <w:rsid w:val="007836D9"/>
    <w:rsid w:val="007841FA"/>
    <w:rsid w:val="00784952"/>
    <w:rsid w:val="007851D0"/>
    <w:rsid w:val="007852AD"/>
    <w:rsid w:val="00786603"/>
    <w:rsid w:val="007873C4"/>
    <w:rsid w:val="0079053D"/>
    <w:rsid w:val="007927A0"/>
    <w:rsid w:val="007927DC"/>
    <w:rsid w:val="00793B6A"/>
    <w:rsid w:val="007A0154"/>
    <w:rsid w:val="007A3578"/>
    <w:rsid w:val="007A367C"/>
    <w:rsid w:val="007A4FB8"/>
    <w:rsid w:val="007B1328"/>
    <w:rsid w:val="007B2625"/>
    <w:rsid w:val="007B4712"/>
    <w:rsid w:val="007B5020"/>
    <w:rsid w:val="007B7FB4"/>
    <w:rsid w:val="007C2668"/>
    <w:rsid w:val="007C3156"/>
    <w:rsid w:val="007C3F74"/>
    <w:rsid w:val="007C43A5"/>
    <w:rsid w:val="007C4A39"/>
    <w:rsid w:val="007C68F0"/>
    <w:rsid w:val="007C75FB"/>
    <w:rsid w:val="007D0D9D"/>
    <w:rsid w:val="007D44A5"/>
    <w:rsid w:val="007D607B"/>
    <w:rsid w:val="007D6964"/>
    <w:rsid w:val="007D7B3F"/>
    <w:rsid w:val="007D7E70"/>
    <w:rsid w:val="007E0DE0"/>
    <w:rsid w:val="007E2F8E"/>
    <w:rsid w:val="007E36CF"/>
    <w:rsid w:val="007E40F3"/>
    <w:rsid w:val="007E42AF"/>
    <w:rsid w:val="007E5299"/>
    <w:rsid w:val="007E5335"/>
    <w:rsid w:val="007E60F1"/>
    <w:rsid w:val="007E65C4"/>
    <w:rsid w:val="007F0F53"/>
    <w:rsid w:val="007F1C45"/>
    <w:rsid w:val="007F1CCD"/>
    <w:rsid w:val="007F1EDD"/>
    <w:rsid w:val="007F6B66"/>
    <w:rsid w:val="008009B1"/>
    <w:rsid w:val="008028EA"/>
    <w:rsid w:val="008036F9"/>
    <w:rsid w:val="00804AC0"/>
    <w:rsid w:val="00804DAE"/>
    <w:rsid w:val="00805B65"/>
    <w:rsid w:val="008066D1"/>
    <w:rsid w:val="008069C7"/>
    <w:rsid w:val="00806A02"/>
    <w:rsid w:val="00807205"/>
    <w:rsid w:val="00807A48"/>
    <w:rsid w:val="00807D54"/>
    <w:rsid w:val="00811FE3"/>
    <w:rsid w:val="00812CB1"/>
    <w:rsid w:val="008131B2"/>
    <w:rsid w:val="008133CD"/>
    <w:rsid w:val="008136A5"/>
    <w:rsid w:val="00814A5A"/>
    <w:rsid w:val="008150FC"/>
    <w:rsid w:val="00815563"/>
    <w:rsid w:val="00817B28"/>
    <w:rsid w:val="0082455C"/>
    <w:rsid w:val="00824BE5"/>
    <w:rsid w:val="00824F31"/>
    <w:rsid w:val="0082542D"/>
    <w:rsid w:val="00826400"/>
    <w:rsid w:val="00827912"/>
    <w:rsid w:val="00830CEF"/>
    <w:rsid w:val="00835F4A"/>
    <w:rsid w:val="00836E48"/>
    <w:rsid w:val="00837DB3"/>
    <w:rsid w:val="0084301D"/>
    <w:rsid w:val="00844F4B"/>
    <w:rsid w:val="00846638"/>
    <w:rsid w:val="008502CF"/>
    <w:rsid w:val="00851399"/>
    <w:rsid w:val="0085421D"/>
    <w:rsid w:val="00855512"/>
    <w:rsid w:val="008609D7"/>
    <w:rsid w:val="00862D60"/>
    <w:rsid w:val="00863B9C"/>
    <w:rsid w:val="008650F3"/>
    <w:rsid w:val="00867471"/>
    <w:rsid w:val="008676F1"/>
    <w:rsid w:val="008700C1"/>
    <w:rsid w:val="00870C0D"/>
    <w:rsid w:val="008712FB"/>
    <w:rsid w:val="008744B5"/>
    <w:rsid w:val="00875D81"/>
    <w:rsid w:val="008773A4"/>
    <w:rsid w:val="00880311"/>
    <w:rsid w:val="008809FC"/>
    <w:rsid w:val="008840AF"/>
    <w:rsid w:val="00884E56"/>
    <w:rsid w:val="00885D06"/>
    <w:rsid w:val="008870B6"/>
    <w:rsid w:val="00890E12"/>
    <w:rsid w:val="00891B26"/>
    <w:rsid w:val="0089397E"/>
    <w:rsid w:val="008945A1"/>
    <w:rsid w:val="00896AB3"/>
    <w:rsid w:val="008A37B6"/>
    <w:rsid w:val="008A4203"/>
    <w:rsid w:val="008A5252"/>
    <w:rsid w:val="008A62EB"/>
    <w:rsid w:val="008A6551"/>
    <w:rsid w:val="008A71D0"/>
    <w:rsid w:val="008B0888"/>
    <w:rsid w:val="008B0F01"/>
    <w:rsid w:val="008B132F"/>
    <w:rsid w:val="008B3B9A"/>
    <w:rsid w:val="008B4583"/>
    <w:rsid w:val="008B79E9"/>
    <w:rsid w:val="008C0771"/>
    <w:rsid w:val="008C1419"/>
    <w:rsid w:val="008C1665"/>
    <w:rsid w:val="008C1E7A"/>
    <w:rsid w:val="008C3D2E"/>
    <w:rsid w:val="008C5BAE"/>
    <w:rsid w:val="008C6C12"/>
    <w:rsid w:val="008C73F8"/>
    <w:rsid w:val="008D06B5"/>
    <w:rsid w:val="008D0768"/>
    <w:rsid w:val="008D12E4"/>
    <w:rsid w:val="008D3AF9"/>
    <w:rsid w:val="008D6983"/>
    <w:rsid w:val="008D70A7"/>
    <w:rsid w:val="008E16A7"/>
    <w:rsid w:val="008E209A"/>
    <w:rsid w:val="008E276B"/>
    <w:rsid w:val="008E3C8C"/>
    <w:rsid w:val="008E3DD0"/>
    <w:rsid w:val="008E7ECF"/>
    <w:rsid w:val="008F2DAA"/>
    <w:rsid w:val="008F3840"/>
    <w:rsid w:val="008F3B60"/>
    <w:rsid w:val="008F4544"/>
    <w:rsid w:val="008F49AB"/>
    <w:rsid w:val="008F4AFD"/>
    <w:rsid w:val="008F623A"/>
    <w:rsid w:val="008F6D98"/>
    <w:rsid w:val="008F714C"/>
    <w:rsid w:val="00903D93"/>
    <w:rsid w:val="00905A90"/>
    <w:rsid w:val="009105DE"/>
    <w:rsid w:val="00911DA2"/>
    <w:rsid w:val="00912016"/>
    <w:rsid w:val="009120EC"/>
    <w:rsid w:val="00912C50"/>
    <w:rsid w:val="00912D0B"/>
    <w:rsid w:val="00913467"/>
    <w:rsid w:val="0091411D"/>
    <w:rsid w:val="009145C8"/>
    <w:rsid w:val="0091557B"/>
    <w:rsid w:val="009156F2"/>
    <w:rsid w:val="0091649F"/>
    <w:rsid w:val="0091777F"/>
    <w:rsid w:val="00917B95"/>
    <w:rsid w:val="00921AD7"/>
    <w:rsid w:val="00922EB0"/>
    <w:rsid w:val="00923265"/>
    <w:rsid w:val="00923A54"/>
    <w:rsid w:val="00925AF0"/>
    <w:rsid w:val="00925E24"/>
    <w:rsid w:val="00925F1B"/>
    <w:rsid w:val="00926EFF"/>
    <w:rsid w:val="00927DBB"/>
    <w:rsid w:val="00934004"/>
    <w:rsid w:val="0093719C"/>
    <w:rsid w:val="0094013A"/>
    <w:rsid w:val="0094013F"/>
    <w:rsid w:val="00940177"/>
    <w:rsid w:val="009427F6"/>
    <w:rsid w:val="00943B41"/>
    <w:rsid w:val="009452EC"/>
    <w:rsid w:val="009453C1"/>
    <w:rsid w:val="009459E3"/>
    <w:rsid w:val="009470F8"/>
    <w:rsid w:val="00947354"/>
    <w:rsid w:val="00950269"/>
    <w:rsid w:val="00950F5A"/>
    <w:rsid w:val="009513B8"/>
    <w:rsid w:val="009523ED"/>
    <w:rsid w:val="00952ABD"/>
    <w:rsid w:val="00953186"/>
    <w:rsid w:val="00957A79"/>
    <w:rsid w:val="00957B57"/>
    <w:rsid w:val="00961C91"/>
    <w:rsid w:val="00962220"/>
    <w:rsid w:val="009637AD"/>
    <w:rsid w:val="00965D2A"/>
    <w:rsid w:val="00967A22"/>
    <w:rsid w:val="00967BE1"/>
    <w:rsid w:val="00967FDB"/>
    <w:rsid w:val="0097012E"/>
    <w:rsid w:val="009713DD"/>
    <w:rsid w:val="00971F79"/>
    <w:rsid w:val="009726B9"/>
    <w:rsid w:val="00972D0E"/>
    <w:rsid w:val="00973E79"/>
    <w:rsid w:val="00973F1C"/>
    <w:rsid w:val="00975961"/>
    <w:rsid w:val="00976B9E"/>
    <w:rsid w:val="0098008F"/>
    <w:rsid w:val="00981ADD"/>
    <w:rsid w:val="00981B00"/>
    <w:rsid w:val="00981D8D"/>
    <w:rsid w:val="00982F0D"/>
    <w:rsid w:val="00983208"/>
    <w:rsid w:val="00985EED"/>
    <w:rsid w:val="00986C89"/>
    <w:rsid w:val="00987778"/>
    <w:rsid w:val="00987AD7"/>
    <w:rsid w:val="00991335"/>
    <w:rsid w:val="00991542"/>
    <w:rsid w:val="00991B0D"/>
    <w:rsid w:val="009921E5"/>
    <w:rsid w:val="00993A60"/>
    <w:rsid w:val="009943AF"/>
    <w:rsid w:val="009A2819"/>
    <w:rsid w:val="009A5AD3"/>
    <w:rsid w:val="009A7E9B"/>
    <w:rsid w:val="009B3719"/>
    <w:rsid w:val="009B38AE"/>
    <w:rsid w:val="009B4ED1"/>
    <w:rsid w:val="009B57DD"/>
    <w:rsid w:val="009B5A25"/>
    <w:rsid w:val="009C0879"/>
    <w:rsid w:val="009C266F"/>
    <w:rsid w:val="009C5370"/>
    <w:rsid w:val="009C70AA"/>
    <w:rsid w:val="009D0619"/>
    <w:rsid w:val="009D219B"/>
    <w:rsid w:val="009D220A"/>
    <w:rsid w:val="009D2DD3"/>
    <w:rsid w:val="009D441C"/>
    <w:rsid w:val="009D5AB3"/>
    <w:rsid w:val="009D7F34"/>
    <w:rsid w:val="009E31CD"/>
    <w:rsid w:val="009E47A1"/>
    <w:rsid w:val="009E47F9"/>
    <w:rsid w:val="009E6414"/>
    <w:rsid w:val="009E762B"/>
    <w:rsid w:val="009E78E0"/>
    <w:rsid w:val="009F386F"/>
    <w:rsid w:val="009F4A9D"/>
    <w:rsid w:val="009F60BE"/>
    <w:rsid w:val="009F65C4"/>
    <w:rsid w:val="009F7E32"/>
    <w:rsid w:val="009F7E81"/>
    <w:rsid w:val="00A00B4D"/>
    <w:rsid w:val="00A01C2E"/>
    <w:rsid w:val="00A02C62"/>
    <w:rsid w:val="00A035C4"/>
    <w:rsid w:val="00A0402A"/>
    <w:rsid w:val="00A05A74"/>
    <w:rsid w:val="00A06908"/>
    <w:rsid w:val="00A0708C"/>
    <w:rsid w:val="00A0797A"/>
    <w:rsid w:val="00A103EA"/>
    <w:rsid w:val="00A107C9"/>
    <w:rsid w:val="00A13D28"/>
    <w:rsid w:val="00A14EB0"/>
    <w:rsid w:val="00A15486"/>
    <w:rsid w:val="00A1585C"/>
    <w:rsid w:val="00A17125"/>
    <w:rsid w:val="00A23F06"/>
    <w:rsid w:val="00A24A2C"/>
    <w:rsid w:val="00A24BA6"/>
    <w:rsid w:val="00A26E5A"/>
    <w:rsid w:val="00A276A8"/>
    <w:rsid w:val="00A31296"/>
    <w:rsid w:val="00A3645C"/>
    <w:rsid w:val="00A41E12"/>
    <w:rsid w:val="00A42053"/>
    <w:rsid w:val="00A42A11"/>
    <w:rsid w:val="00A431C1"/>
    <w:rsid w:val="00A43BCD"/>
    <w:rsid w:val="00A45714"/>
    <w:rsid w:val="00A47D59"/>
    <w:rsid w:val="00A47F37"/>
    <w:rsid w:val="00A50F41"/>
    <w:rsid w:val="00A53DB4"/>
    <w:rsid w:val="00A54F57"/>
    <w:rsid w:val="00A55134"/>
    <w:rsid w:val="00A626E8"/>
    <w:rsid w:val="00A64379"/>
    <w:rsid w:val="00A6459A"/>
    <w:rsid w:val="00A64F4E"/>
    <w:rsid w:val="00A65045"/>
    <w:rsid w:val="00A6541E"/>
    <w:rsid w:val="00A674D0"/>
    <w:rsid w:val="00A71383"/>
    <w:rsid w:val="00A7209B"/>
    <w:rsid w:val="00A72622"/>
    <w:rsid w:val="00A73B64"/>
    <w:rsid w:val="00A7417E"/>
    <w:rsid w:val="00A75E85"/>
    <w:rsid w:val="00A8063A"/>
    <w:rsid w:val="00A81D85"/>
    <w:rsid w:val="00A8235D"/>
    <w:rsid w:val="00A82467"/>
    <w:rsid w:val="00A82468"/>
    <w:rsid w:val="00A854FA"/>
    <w:rsid w:val="00A858A8"/>
    <w:rsid w:val="00A9064D"/>
    <w:rsid w:val="00A94526"/>
    <w:rsid w:val="00A94F91"/>
    <w:rsid w:val="00A977C6"/>
    <w:rsid w:val="00AA04FA"/>
    <w:rsid w:val="00AA07A6"/>
    <w:rsid w:val="00AA27BD"/>
    <w:rsid w:val="00AA281E"/>
    <w:rsid w:val="00AA6A0F"/>
    <w:rsid w:val="00AA727D"/>
    <w:rsid w:val="00AB0001"/>
    <w:rsid w:val="00AB26FE"/>
    <w:rsid w:val="00AB3571"/>
    <w:rsid w:val="00AB3664"/>
    <w:rsid w:val="00AB4729"/>
    <w:rsid w:val="00AC24A2"/>
    <w:rsid w:val="00AD10B9"/>
    <w:rsid w:val="00AD2D0B"/>
    <w:rsid w:val="00AD513A"/>
    <w:rsid w:val="00AD5A25"/>
    <w:rsid w:val="00AD64F0"/>
    <w:rsid w:val="00AE0E88"/>
    <w:rsid w:val="00AE2A66"/>
    <w:rsid w:val="00AE2B6D"/>
    <w:rsid w:val="00AE3DC7"/>
    <w:rsid w:val="00AE3EFC"/>
    <w:rsid w:val="00AF109D"/>
    <w:rsid w:val="00AF2DD8"/>
    <w:rsid w:val="00AF33F0"/>
    <w:rsid w:val="00AF5276"/>
    <w:rsid w:val="00AF54BA"/>
    <w:rsid w:val="00AF553A"/>
    <w:rsid w:val="00AF7EB7"/>
    <w:rsid w:val="00B00424"/>
    <w:rsid w:val="00B0127B"/>
    <w:rsid w:val="00B014EF"/>
    <w:rsid w:val="00B015E9"/>
    <w:rsid w:val="00B040FF"/>
    <w:rsid w:val="00B06D7E"/>
    <w:rsid w:val="00B1020E"/>
    <w:rsid w:val="00B10283"/>
    <w:rsid w:val="00B119BD"/>
    <w:rsid w:val="00B12DB2"/>
    <w:rsid w:val="00B14114"/>
    <w:rsid w:val="00B150FF"/>
    <w:rsid w:val="00B1549B"/>
    <w:rsid w:val="00B17AC2"/>
    <w:rsid w:val="00B17C0E"/>
    <w:rsid w:val="00B17CA6"/>
    <w:rsid w:val="00B21099"/>
    <w:rsid w:val="00B22247"/>
    <w:rsid w:val="00B22D4F"/>
    <w:rsid w:val="00B2358D"/>
    <w:rsid w:val="00B23609"/>
    <w:rsid w:val="00B24778"/>
    <w:rsid w:val="00B25FF4"/>
    <w:rsid w:val="00B263D7"/>
    <w:rsid w:val="00B26E2C"/>
    <w:rsid w:val="00B3086B"/>
    <w:rsid w:val="00B30B6C"/>
    <w:rsid w:val="00B32C85"/>
    <w:rsid w:val="00B33815"/>
    <w:rsid w:val="00B33D7F"/>
    <w:rsid w:val="00B34191"/>
    <w:rsid w:val="00B343BD"/>
    <w:rsid w:val="00B34759"/>
    <w:rsid w:val="00B36604"/>
    <w:rsid w:val="00B36AF6"/>
    <w:rsid w:val="00B379EB"/>
    <w:rsid w:val="00B37B0B"/>
    <w:rsid w:val="00B37B61"/>
    <w:rsid w:val="00B40BB3"/>
    <w:rsid w:val="00B4106E"/>
    <w:rsid w:val="00B41A49"/>
    <w:rsid w:val="00B4245C"/>
    <w:rsid w:val="00B4252A"/>
    <w:rsid w:val="00B445D9"/>
    <w:rsid w:val="00B45290"/>
    <w:rsid w:val="00B468C9"/>
    <w:rsid w:val="00B4790A"/>
    <w:rsid w:val="00B500F6"/>
    <w:rsid w:val="00B5116B"/>
    <w:rsid w:val="00B52B27"/>
    <w:rsid w:val="00B5356A"/>
    <w:rsid w:val="00B56160"/>
    <w:rsid w:val="00B61529"/>
    <w:rsid w:val="00B616E1"/>
    <w:rsid w:val="00B6296D"/>
    <w:rsid w:val="00B634C5"/>
    <w:rsid w:val="00B635F5"/>
    <w:rsid w:val="00B649E4"/>
    <w:rsid w:val="00B75721"/>
    <w:rsid w:val="00B765C1"/>
    <w:rsid w:val="00B834B3"/>
    <w:rsid w:val="00B84327"/>
    <w:rsid w:val="00B84BCE"/>
    <w:rsid w:val="00B85994"/>
    <w:rsid w:val="00B85C2B"/>
    <w:rsid w:val="00B8693E"/>
    <w:rsid w:val="00B91321"/>
    <w:rsid w:val="00B920B1"/>
    <w:rsid w:val="00B925E3"/>
    <w:rsid w:val="00B9262D"/>
    <w:rsid w:val="00B92638"/>
    <w:rsid w:val="00B931F2"/>
    <w:rsid w:val="00B95D03"/>
    <w:rsid w:val="00B9683E"/>
    <w:rsid w:val="00B97D90"/>
    <w:rsid w:val="00BA0018"/>
    <w:rsid w:val="00BA05C7"/>
    <w:rsid w:val="00BA1993"/>
    <w:rsid w:val="00BA2540"/>
    <w:rsid w:val="00BA4609"/>
    <w:rsid w:val="00BB02BE"/>
    <w:rsid w:val="00BB1117"/>
    <w:rsid w:val="00BB7B89"/>
    <w:rsid w:val="00BB7C78"/>
    <w:rsid w:val="00BC26C8"/>
    <w:rsid w:val="00BC3373"/>
    <w:rsid w:val="00BC43E7"/>
    <w:rsid w:val="00BC7751"/>
    <w:rsid w:val="00BC7BE8"/>
    <w:rsid w:val="00BD01A6"/>
    <w:rsid w:val="00BD12F1"/>
    <w:rsid w:val="00BD4F65"/>
    <w:rsid w:val="00BD55A7"/>
    <w:rsid w:val="00BD5A15"/>
    <w:rsid w:val="00BD6502"/>
    <w:rsid w:val="00BE08CA"/>
    <w:rsid w:val="00BE1BF9"/>
    <w:rsid w:val="00BE1D71"/>
    <w:rsid w:val="00BE347D"/>
    <w:rsid w:val="00BE66DC"/>
    <w:rsid w:val="00BE7D12"/>
    <w:rsid w:val="00BF074D"/>
    <w:rsid w:val="00BF13E1"/>
    <w:rsid w:val="00BF6336"/>
    <w:rsid w:val="00C036FB"/>
    <w:rsid w:val="00C04390"/>
    <w:rsid w:val="00C04752"/>
    <w:rsid w:val="00C05EBC"/>
    <w:rsid w:val="00C07C81"/>
    <w:rsid w:val="00C101AA"/>
    <w:rsid w:val="00C11FC7"/>
    <w:rsid w:val="00C1257D"/>
    <w:rsid w:val="00C13608"/>
    <w:rsid w:val="00C14FD3"/>
    <w:rsid w:val="00C15074"/>
    <w:rsid w:val="00C1630B"/>
    <w:rsid w:val="00C16DE2"/>
    <w:rsid w:val="00C16E6A"/>
    <w:rsid w:val="00C1703E"/>
    <w:rsid w:val="00C20EC3"/>
    <w:rsid w:val="00C214DE"/>
    <w:rsid w:val="00C21AA6"/>
    <w:rsid w:val="00C25E1E"/>
    <w:rsid w:val="00C3035C"/>
    <w:rsid w:val="00C31D85"/>
    <w:rsid w:val="00C34C59"/>
    <w:rsid w:val="00C36FEE"/>
    <w:rsid w:val="00C379D4"/>
    <w:rsid w:val="00C37B0E"/>
    <w:rsid w:val="00C415C1"/>
    <w:rsid w:val="00C42805"/>
    <w:rsid w:val="00C43DA8"/>
    <w:rsid w:val="00C4492D"/>
    <w:rsid w:val="00C44A15"/>
    <w:rsid w:val="00C454FB"/>
    <w:rsid w:val="00C50A6D"/>
    <w:rsid w:val="00C51801"/>
    <w:rsid w:val="00C51844"/>
    <w:rsid w:val="00C52583"/>
    <w:rsid w:val="00C5657D"/>
    <w:rsid w:val="00C567AE"/>
    <w:rsid w:val="00C56F7C"/>
    <w:rsid w:val="00C57145"/>
    <w:rsid w:val="00C57813"/>
    <w:rsid w:val="00C61940"/>
    <w:rsid w:val="00C6249E"/>
    <w:rsid w:val="00C62C26"/>
    <w:rsid w:val="00C63255"/>
    <w:rsid w:val="00C6422E"/>
    <w:rsid w:val="00C649AB"/>
    <w:rsid w:val="00C676B8"/>
    <w:rsid w:val="00C74563"/>
    <w:rsid w:val="00C75288"/>
    <w:rsid w:val="00C76050"/>
    <w:rsid w:val="00C8129E"/>
    <w:rsid w:val="00C81C4F"/>
    <w:rsid w:val="00C8340F"/>
    <w:rsid w:val="00C8386F"/>
    <w:rsid w:val="00C8527D"/>
    <w:rsid w:val="00C86598"/>
    <w:rsid w:val="00C871B7"/>
    <w:rsid w:val="00C878B8"/>
    <w:rsid w:val="00C91B40"/>
    <w:rsid w:val="00C93E92"/>
    <w:rsid w:val="00C95F7B"/>
    <w:rsid w:val="00CA0047"/>
    <w:rsid w:val="00CA45F2"/>
    <w:rsid w:val="00CA470B"/>
    <w:rsid w:val="00CA5285"/>
    <w:rsid w:val="00CA5B9A"/>
    <w:rsid w:val="00CB0BA0"/>
    <w:rsid w:val="00CB5AAB"/>
    <w:rsid w:val="00CB608A"/>
    <w:rsid w:val="00CB71B5"/>
    <w:rsid w:val="00CB7377"/>
    <w:rsid w:val="00CB7E5A"/>
    <w:rsid w:val="00CC0EA6"/>
    <w:rsid w:val="00CC13BA"/>
    <w:rsid w:val="00CC311F"/>
    <w:rsid w:val="00CC3522"/>
    <w:rsid w:val="00CC4457"/>
    <w:rsid w:val="00CC51CD"/>
    <w:rsid w:val="00CC5373"/>
    <w:rsid w:val="00CC6EC0"/>
    <w:rsid w:val="00CD072D"/>
    <w:rsid w:val="00CD0A85"/>
    <w:rsid w:val="00CD1B21"/>
    <w:rsid w:val="00CD2560"/>
    <w:rsid w:val="00CD56EC"/>
    <w:rsid w:val="00CD71C3"/>
    <w:rsid w:val="00CD748A"/>
    <w:rsid w:val="00CD7581"/>
    <w:rsid w:val="00CE0B6B"/>
    <w:rsid w:val="00CE170A"/>
    <w:rsid w:val="00CE47C8"/>
    <w:rsid w:val="00CE5FF6"/>
    <w:rsid w:val="00CF0BAF"/>
    <w:rsid w:val="00CF17F2"/>
    <w:rsid w:val="00CF1FEE"/>
    <w:rsid w:val="00CF2369"/>
    <w:rsid w:val="00CF2B16"/>
    <w:rsid w:val="00CF48F7"/>
    <w:rsid w:val="00CF498B"/>
    <w:rsid w:val="00CF6702"/>
    <w:rsid w:val="00CF6984"/>
    <w:rsid w:val="00D00523"/>
    <w:rsid w:val="00D02351"/>
    <w:rsid w:val="00D0262B"/>
    <w:rsid w:val="00D04826"/>
    <w:rsid w:val="00D05BB7"/>
    <w:rsid w:val="00D05C24"/>
    <w:rsid w:val="00D11D24"/>
    <w:rsid w:val="00D1334D"/>
    <w:rsid w:val="00D137BF"/>
    <w:rsid w:val="00D141FB"/>
    <w:rsid w:val="00D15F89"/>
    <w:rsid w:val="00D173DB"/>
    <w:rsid w:val="00D20556"/>
    <w:rsid w:val="00D2089F"/>
    <w:rsid w:val="00D22FCD"/>
    <w:rsid w:val="00D23675"/>
    <w:rsid w:val="00D26872"/>
    <w:rsid w:val="00D27FD0"/>
    <w:rsid w:val="00D32EEB"/>
    <w:rsid w:val="00D36AF4"/>
    <w:rsid w:val="00D377D4"/>
    <w:rsid w:val="00D424F1"/>
    <w:rsid w:val="00D43278"/>
    <w:rsid w:val="00D500C3"/>
    <w:rsid w:val="00D50609"/>
    <w:rsid w:val="00D51C73"/>
    <w:rsid w:val="00D54C14"/>
    <w:rsid w:val="00D54EB2"/>
    <w:rsid w:val="00D551EE"/>
    <w:rsid w:val="00D63ECC"/>
    <w:rsid w:val="00D6674B"/>
    <w:rsid w:val="00D667D9"/>
    <w:rsid w:val="00D66B2B"/>
    <w:rsid w:val="00D671A3"/>
    <w:rsid w:val="00D677EF"/>
    <w:rsid w:val="00D724F5"/>
    <w:rsid w:val="00D72663"/>
    <w:rsid w:val="00D72937"/>
    <w:rsid w:val="00D7367B"/>
    <w:rsid w:val="00D752D4"/>
    <w:rsid w:val="00D801E3"/>
    <w:rsid w:val="00D84468"/>
    <w:rsid w:val="00D8636C"/>
    <w:rsid w:val="00D865B4"/>
    <w:rsid w:val="00D87802"/>
    <w:rsid w:val="00D87990"/>
    <w:rsid w:val="00D90704"/>
    <w:rsid w:val="00D909EF"/>
    <w:rsid w:val="00D912BF"/>
    <w:rsid w:val="00D93209"/>
    <w:rsid w:val="00D94E93"/>
    <w:rsid w:val="00D9545D"/>
    <w:rsid w:val="00DA004E"/>
    <w:rsid w:val="00DA2989"/>
    <w:rsid w:val="00DA465A"/>
    <w:rsid w:val="00DA4FBA"/>
    <w:rsid w:val="00DA59B5"/>
    <w:rsid w:val="00DB6DCA"/>
    <w:rsid w:val="00DB7510"/>
    <w:rsid w:val="00DC0211"/>
    <w:rsid w:val="00DC08B5"/>
    <w:rsid w:val="00DC1D95"/>
    <w:rsid w:val="00DC5823"/>
    <w:rsid w:val="00DC7035"/>
    <w:rsid w:val="00DC7266"/>
    <w:rsid w:val="00DC7CE0"/>
    <w:rsid w:val="00DD06A1"/>
    <w:rsid w:val="00DD0DF6"/>
    <w:rsid w:val="00DD313A"/>
    <w:rsid w:val="00DD313B"/>
    <w:rsid w:val="00DD7518"/>
    <w:rsid w:val="00DD7E90"/>
    <w:rsid w:val="00DE2081"/>
    <w:rsid w:val="00DE2C42"/>
    <w:rsid w:val="00DE405A"/>
    <w:rsid w:val="00DE50F1"/>
    <w:rsid w:val="00DE6EC2"/>
    <w:rsid w:val="00DF1EA4"/>
    <w:rsid w:val="00DF1FA5"/>
    <w:rsid w:val="00DF27BB"/>
    <w:rsid w:val="00DF4625"/>
    <w:rsid w:val="00DF4EF8"/>
    <w:rsid w:val="00DF586E"/>
    <w:rsid w:val="00DF64D1"/>
    <w:rsid w:val="00DF6C0E"/>
    <w:rsid w:val="00DF6F57"/>
    <w:rsid w:val="00E004E0"/>
    <w:rsid w:val="00E064D2"/>
    <w:rsid w:val="00E079C3"/>
    <w:rsid w:val="00E1035F"/>
    <w:rsid w:val="00E135BE"/>
    <w:rsid w:val="00E13972"/>
    <w:rsid w:val="00E16B03"/>
    <w:rsid w:val="00E20155"/>
    <w:rsid w:val="00E20B72"/>
    <w:rsid w:val="00E21701"/>
    <w:rsid w:val="00E21E6E"/>
    <w:rsid w:val="00E22325"/>
    <w:rsid w:val="00E23D79"/>
    <w:rsid w:val="00E240C3"/>
    <w:rsid w:val="00E2668C"/>
    <w:rsid w:val="00E340C5"/>
    <w:rsid w:val="00E34846"/>
    <w:rsid w:val="00E3573A"/>
    <w:rsid w:val="00E35F65"/>
    <w:rsid w:val="00E364F4"/>
    <w:rsid w:val="00E371F6"/>
    <w:rsid w:val="00E37D84"/>
    <w:rsid w:val="00E41F28"/>
    <w:rsid w:val="00E42708"/>
    <w:rsid w:val="00E42ADD"/>
    <w:rsid w:val="00E4365B"/>
    <w:rsid w:val="00E4503B"/>
    <w:rsid w:val="00E46327"/>
    <w:rsid w:val="00E47DD2"/>
    <w:rsid w:val="00E54E85"/>
    <w:rsid w:val="00E55282"/>
    <w:rsid w:val="00E56635"/>
    <w:rsid w:val="00E56762"/>
    <w:rsid w:val="00E56F6F"/>
    <w:rsid w:val="00E602A7"/>
    <w:rsid w:val="00E60DA4"/>
    <w:rsid w:val="00E652A4"/>
    <w:rsid w:val="00E65B02"/>
    <w:rsid w:val="00E67BEB"/>
    <w:rsid w:val="00E74139"/>
    <w:rsid w:val="00E74244"/>
    <w:rsid w:val="00E74694"/>
    <w:rsid w:val="00E76F33"/>
    <w:rsid w:val="00E77141"/>
    <w:rsid w:val="00E821DF"/>
    <w:rsid w:val="00E82AED"/>
    <w:rsid w:val="00E8411B"/>
    <w:rsid w:val="00E855FB"/>
    <w:rsid w:val="00E91069"/>
    <w:rsid w:val="00E91B4C"/>
    <w:rsid w:val="00E92267"/>
    <w:rsid w:val="00E95D47"/>
    <w:rsid w:val="00EA0B6A"/>
    <w:rsid w:val="00EA0DD3"/>
    <w:rsid w:val="00EA156A"/>
    <w:rsid w:val="00EA175D"/>
    <w:rsid w:val="00EA1C0B"/>
    <w:rsid w:val="00EA3927"/>
    <w:rsid w:val="00EA4580"/>
    <w:rsid w:val="00EA6873"/>
    <w:rsid w:val="00EA6CE7"/>
    <w:rsid w:val="00EA7956"/>
    <w:rsid w:val="00EA7D63"/>
    <w:rsid w:val="00EA7FB3"/>
    <w:rsid w:val="00EB02E3"/>
    <w:rsid w:val="00EB0689"/>
    <w:rsid w:val="00EB58DE"/>
    <w:rsid w:val="00EB6187"/>
    <w:rsid w:val="00EB7FD6"/>
    <w:rsid w:val="00EC1B2C"/>
    <w:rsid w:val="00EC77EB"/>
    <w:rsid w:val="00ED136E"/>
    <w:rsid w:val="00ED2CEB"/>
    <w:rsid w:val="00ED2D0E"/>
    <w:rsid w:val="00ED2F5C"/>
    <w:rsid w:val="00EE1796"/>
    <w:rsid w:val="00EE1CCD"/>
    <w:rsid w:val="00EE1E64"/>
    <w:rsid w:val="00EE22D6"/>
    <w:rsid w:val="00EE3D0D"/>
    <w:rsid w:val="00EE56BD"/>
    <w:rsid w:val="00EE5D5C"/>
    <w:rsid w:val="00EF0943"/>
    <w:rsid w:val="00EF09A8"/>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3C2A"/>
    <w:rsid w:val="00F142E9"/>
    <w:rsid w:val="00F14610"/>
    <w:rsid w:val="00F14CC8"/>
    <w:rsid w:val="00F152CE"/>
    <w:rsid w:val="00F156D6"/>
    <w:rsid w:val="00F15ADD"/>
    <w:rsid w:val="00F15BA5"/>
    <w:rsid w:val="00F1651F"/>
    <w:rsid w:val="00F202D1"/>
    <w:rsid w:val="00F2139D"/>
    <w:rsid w:val="00F220B0"/>
    <w:rsid w:val="00F22857"/>
    <w:rsid w:val="00F24165"/>
    <w:rsid w:val="00F24192"/>
    <w:rsid w:val="00F24D84"/>
    <w:rsid w:val="00F25B87"/>
    <w:rsid w:val="00F279A3"/>
    <w:rsid w:val="00F31142"/>
    <w:rsid w:val="00F31972"/>
    <w:rsid w:val="00F33BCC"/>
    <w:rsid w:val="00F3454C"/>
    <w:rsid w:val="00F35EEE"/>
    <w:rsid w:val="00F36ECF"/>
    <w:rsid w:val="00F377EE"/>
    <w:rsid w:val="00F37C55"/>
    <w:rsid w:val="00F41333"/>
    <w:rsid w:val="00F41DA0"/>
    <w:rsid w:val="00F507D6"/>
    <w:rsid w:val="00F50DB5"/>
    <w:rsid w:val="00F51E06"/>
    <w:rsid w:val="00F543E5"/>
    <w:rsid w:val="00F54D20"/>
    <w:rsid w:val="00F576AE"/>
    <w:rsid w:val="00F57AB5"/>
    <w:rsid w:val="00F61F01"/>
    <w:rsid w:val="00F63BA2"/>
    <w:rsid w:val="00F63EA6"/>
    <w:rsid w:val="00F63F0C"/>
    <w:rsid w:val="00F642D6"/>
    <w:rsid w:val="00F650A1"/>
    <w:rsid w:val="00F663B1"/>
    <w:rsid w:val="00F66AED"/>
    <w:rsid w:val="00F67872"/>
    <w:rsid w:val="00F6791C"/>
    <w:rsid w:val="00F71050"/>
    <w:rsid w:val="00F73F15"/>
    <w:rsid w:val="00F73F71"/>
    <w:rsid w:val="00F75534"/>
    <w:rsid w:val="00F755C2"/>
    <w:rsid w:val="00F755EB"/>
    <w:rsid w:val="00F75B43"/>
    <w:rsid w:val="00F80C5D"/>
    <w:rsid w:val="00F841E7"/>
    <w:rsid w:val="00F858A1"/>
    <w:rsid w:val="00F85C8B"/>
    <w:rsid w:val="00F86240"/>
    <w:rsid w:val="00F94A9B"/>
    <w:rsid w:val="00F9588C"/>
    <w:rsid w:val="00F9751C"/>
    <w:rsid w:val="00FA10D0"/>
    <w:rsid w:val="00FA4F22"/>
    <w:rsid w:val="00FA55FD"/>
    <w:rsid w:val="00FA68B3"/>
    <w:rsid w:val="00FA72B4"/>
    <w:rsid w:val="00FA7D17"/>
    <w:rsid w:val="00FB04A8"/>
    <w:rsid w:val="00FB1F24"/>
    <w:rsid w:val="00FB3EA1"/>
    <w:rsid w:val="00FB4280"/>
    <w:rsid w:val="00FB5FB7"/>
    <w:rsid w:val="00FB6409"/>
    <w:rsid w:val="00FB6AED"/>
    <w:rsid w:val="00FC0612"/>
    <w:rsid w:val="00FC1D80"/>
    <w:rsid w:val="00FC5FAA"/>
    <w:rsid w:val="00FC6241"/>
    <w:rsid w:val="00FC784E"/>
    <w:rsid w:val="00FC7A08"/>
    <w:rsid w:val="00FD1B81"/>
    <w:rsid w:val="00FD273A"/>
    <w:rsid w:val="00FD6257"/>
    <w:rsid w:val="00FD7940"/>
    <w:rsid w:val="00FE3773"/>
    <w:rsid w:val="00FE4367"/>
    <w:rsid w:val="00FE63B3"/>
    <w:rsid w:val="00FE7A90"/>
    <w:rsid w:val="00FF5501"/>
    <w:rsid w:val="00FF5B5C"/>
    <w:rsid w:val="00FF5E6E"/>
    <w:rsid w:val="00FF6435"/>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8002202">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876307341">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migijus.jurevicius@turtas.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customXml/itemProps2.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B950D3-B3E6-4F01-9D36-B46A45127A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6628</Words>
  <Characters>3779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3</cp:revision>
  <cp:lastPrinted>2019-09-23T04:56:00Z</cp:lastPrinted>
  <dcterms:created xsi:type="dcterms:W3CDTF">2025-10-24T12:18:00Z</dcterms:created>
  <dcterms:modified xsi:type="dcterms:W3CDTF">2025-10-24T12:19:00Z</dcterms:modified>
</cp:coreProperties>
</file>